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1" w:rsidRPr="00EE366E" w:rsidRDefault="000B4041" w:rsidP="000B4041">
      <w:pPr>
        <w:pStyle w:val="Nagwek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E366E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4720AE" w:rsidRPr="00EE366E">
        <w:rPr>
          <w:rFonts w:asciiTheme="minorHAnsi" w:hAnsiTheme="minorHAnsi" w:cstheme="minorHAnsi"/>
          <w:b/>
          <w:sz w:val="20"/>
          <w:szCs w:val="20"/>
          <w:u w:val="single"/>
        </w:rPr>
        <w:t>A</w:t>
      </w:r>
      <w:r w:rsidRPr="00EE366E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 Opis przedmiotu zamówienia</w:t>
      </w:r>
    </w:p>
    <w:p w:rsidR="000B4041" w:rsidRPr="00EE366E" w:rsidRDefault="00CC0FD1" w:rsidP="000B4041">
      <w:pPr>
        <w:pStyle w:val="Nagwek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I </w:t>
      </w:r>
      <w:r w:rsidR="000B4041" w:rsidRPr="00EE366E">
        <w:rPr>
          <w:rFonts w:asciiTheme="minorHAnsi" w:hAnsiTheme="minorHAnsi" w:cstheme="minorHAnsi"/>
          <w:b/>
          <w:sz w:val="20"/>
          <w:szCs w:val="20"/>
          <w:u w:val="single"/>
        </w:rPr>
        <w:t xml:space="preserve">ZAKUP </w:t>
      </w:r>
      <w:r w:rsidR="00101A00" w:rsidRPr="00EE366E">
        <w:rPr>
          <w:rFonts w:asciiTheme="minorHAnsi" w:hAnsiTheme="minorHAnsi" w:cstheme="minorHAnsi"/>
          <w:b/>
          <w:sz w:val="20"/>
          <w:szCs w:val="20"/>
          <w:u w:val="single"/>
        </w:rPr>
        <w:t xml:space="preserve">i DOSTAWA </w:t>
      </w:r>
      <w:r w:rsidR="00B70F23" w:rsidRPr="00EE366E">
        <w:rPr>
          <w:rFonts w:asciiTheme="minorHAnsi" w:hAnsiTheme="minorHAnsi" w:cstheme="minorHAnsi"/>
          <w:b/>
          <w:sz w:val="20"/>
          <w:szCs w:val="20"/>
          <w:u w:val="single"/>
        </w:rPr>
        <w:t xml:space="preserve">SPRZĘTU </w:t>
      </w:r>
      <w:r w:rsidR="008073EB">
        <w:rPr>
          <w:rFonts w:asciiTheme="minorHAnsi" w:hAnsiTheme="minorHAnsi" w:cstheme="minorHAnsi"/>
          <w:b/>
          <w:sz w:val="20"/>
          <w:szCs w:val="20"/>
          <w:u w:val="single"/>
        </w:rPr>
        <w:t>RTV</w:t>
      </w:r>
    </w:p>
    <w:p w:rsidR="000B4041" w:rsidRPr="00EE366E" w:rsidRDefault="000B4041" w:rsidP="000B404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EE366E">
        <w:rPr>
          <w:rFonts w:asciiTheme="minorHAnsi" w:hAnsiTheme="minorHAnsi" w:cstheme="minorHAnsi"/>
          <w:b/>
          <w:bCs/>
          <w:sz w:val="20"/>
          <w:szCs w:val="20"/>
        </w:rPr>
        <w:t xml:space="preserve">Zakup i dostawa </w:t>
      </w:r>
      <w:r w:rsidR="00B70F23" w:rsidRPr="00EE366E">
        <w:rPr>
          <w:rFonts w:asciiTheme="minorHAnsi" w:hAnsiTheme="minorHAnsi" w:cstheme="minorHAnsi"/>
          <w:b/>
          <w:bCs/>
          <w:sz w:val="20"/>
          <w:szCs w:val="20"/>
        </w:rPr>
        <w:t xml:space="preserve">sprzętu </w:t>
      </w:r>
      <w:r w:rsidR="008073EB">
        <w:rPr>
          <w:rFonts w:asciiTheme="minorHAnsi" w:hAnsiTheme="minorHAnsi" w:cstheme="minorHAnsi"/>
          <w:b/>
          <w:bCs/>
          <w:sz w:val="20"/>
          <w:szCs w:val="20"/>
        </w:rPr>
        <w:t>RTV i AGD</w:t>
      </w:r>
      <w:r w:rsidR="00B70F23" w:rsidRPr="00EE366E">
        <w:rPr>
          <w:rFonts w:asciiTheme="minorHAnsi" w:hAnsiTheme="minorHAnsi" w:cstheme="minorHAnsi"/>
          <w:b/>
          <w:bCs/>
          <w:sz w:val="20"/>
          <w:szCs w:val="20"/>
        </w:rPr>
        <w:t xml:space="preserve"> w ramach</w:t>
      </w:r>
      <w:r w:rsidRPr="00EE366E">
        <w:rPr>
          <w:rFonts w:asciiTheme="minorHAnsi" w:hAnsiTheme="minorHAnsi" w:cstheme="minorHAnsi"/>
          <w:b/>
          <w:bCs/>
          <w:sz w:val="20"/>
          <w:szCs w:val="20"/>
        </w:rPr>
        <w:t xml:space="preserve"> projektu „Akademia Kreatywnego przedszkolaka” współfinansowanego ze środków Europejskiego Funduszu Społecznego w ramach Regionalnego Programu Operacyjnego Województwa Łódzkiego na lata 2014-2020</w:t>
      </w:r>
    </w:p>
    <w:p w:rsidR="000B4041" w:rsidRPr="00EE366E" w:rsidRDefault="000B4041" w:rsidP="000B404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0B4041" w:rsidRPr="00EE366E" w:rsidRDefault="000B4041" w:rsidP="000B4041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14142" w:type="dxa"/>
        <w:tblLayout w:type="fixed"/>
        <w:tblLook w:val="04A0"/>
      </w:tblPr>
      <w:tblGrid>
        <w:gridCol w:w="439"/>
        <w:gridCol w:w="1654"/>
        <w:gridCol w:w="4252"/>
        <w:gridCol w:w="2127"/>
        <w:gridCol w:w="850"/>
        <w:gridCol w:w="1276"/>
        <w:gridCol w:w="992"/>
        <w:gridCol w:w="992"/>
        <w:gridCol w:w="1560"/>
      </w:tblGrid>
      <w:tr w:rsidR="00FE7F02" w:rsidRPr="00EE366E" w:rsidTr="0053698A">
        <w:trPr>
          <w:trHeight w:val="145"/>
        </w:trPr>
        <w:tc>
          <w:tcPr>
            <w:tcW w:w="439" w:type="dxa"/>
            <w:vAlign w:val="center"/>
          </w:tcPr>
          <w:p w:rsidR="000E7EBB" w:rsidRPr="00EE366E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Lp.</w:t>
            </w:r>
          </w:p>
        </w:tc>
        <w:tc>
          <w:tcPr>
            <w:tcW w:w="1654" w:type="dxa"/>
            <w:vAlign w:val="center"/>
          </w:tcPr>
          <w:p w:rsidR="000E7EBB" w:rsidRPr="00EE366E" w:rsidRDefault="000E7EBB" w:rsidP="000B4041">
            <w:pPr>
              <w:pStyle w:val="Nagwek"/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 xml:space="preserve">Nazwa / </w:t>
            </w: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br/>
              <w:t>rodzaj zakupu</w:t>
            </w:r>
          </w:p>
        </w:tc>
        <w:tc>
          <w:tcPr>
            <w:tcW w:w="4252" w:type="dxa"/>
            <w:vAlign w:val="center"/>
          </w:tcPr>
          <w:p w:rsidR="000E7EBB" w:rsidRPr="00EE366E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Opis minimalnych wymagań lub konfiguracji</w:t>
            </w:r>
          </w:p>
        </w:tc>
        <w:tc>
          <w:tcPr>
            <w:tcW w:w="2127" w:type="dxa"/>
            <w:vAlign w:val="center"/>
          </w:tcPr>
          <w:p w:rsidR="000E7EBB" w:rsidRPr="00EE366E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Parametry oferowanego sprzętu wg formuły spełnia/nie spełnia</w:t>
            </w:r>
          </w:p>
        </w:tc>
        <w:tc>
          <w:tcPr>
            <w:tcW w:w="850" w:type="dxa"/>
            <w:vAlign w:val="center"/>
          </w:tcPr>
          <w:p w:rsidR="000E7EBB" w:rsidRPr="00EE366E" w:rsidRDefault="000E7EBB" w:rsidP="0095355A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Ilość</w:t>
            </w:r>
          </w:p>
        </w:tc>
        <w:tc>
          <w:tcPr>
            <w:tcW w:w="1276" w:type="dxa"/>
            <w:vAlign w:val="center"/>
          </w:tcPr>
          <w:p w:rsidR="000E7EBB" w:rsidRPr="00EE366E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Cena jednostkowa brutto [zł]</w:t>
            </w:r>
          </w:p>
        </w:tc>
        <w:tc>
          <w:tcPr>
            <w:tcW w:w="992" w:type="dxa"/>
            <w:vAlign w:val="center"/>
          </w:tcPr>
          <w:p w:rsidR="000E7EBB" w:rsidRPr="00EE366E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Wartość</w:t>
            </w:r>
          </w:p>
          <w:p w:rsidR="000E7EBB" w:rsidRPr="00EE366E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Brutto [zł]</w:t>
            </w:r>
          </w:p>
        </w:tc>
        <w:tc>
          <w:tcPr>
            <w:tcW w:w="992" w:type="dxa"/>
            <w:vAlign w:val="center"/>
          </w:tcPr>
          <w:p w:rsidR="000E7EBB" w:rsidRPr="00EE366E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Wartość</w:t>
            </w:r>
          </w:p>
          <w:p w:rsidR="000E7EBB" w:rsidRPr="00EE366E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Netto [zł]</w:t>
            </w:r>
          </w:p>
        </w:tc>
        <w:tc>
          <w:tcPr>
            <w:tcW w:w="1560" w:type="dxa"/>
            <w:vAlign w:val="center"/>
          </w:tcPr>
          <w:p w:rsidR="000E7EBB" w:rsidRPr="00EE366E" w:rsidRDefault="000E7EBB" w:rsidP="00116F2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Nr zadania, pozycja we wniosku</w:t>
            </w:r>
          </w:p>
        </w:tc>
      </w:tr>
      <w:tr w:rsidR="009C1E6C" w:rsidRPr="00EE366E" w:rsidTr="0053698A">
        <w:trPr>
          <w:trHeight w:val="145"/>
        </w:trPr>
        <w:tc>
          <w:tcPr>
            <w:tcW w:w="439" w:type="dxa"/>
          </w:tcPr>
          <w:p w:rsidR="009C1E6C" w:rsidRPr="00EE366E" w:rsidRDefault="009C1E6C" w:rsidP="000E7EBB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9C1E6C" w:rsidRPr="00EE366E" w:rsidRDefault="009C1E6C" w:rsidP="00432A46">
            <w:pPr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366E">
              <w:rPr>
                <w:rFonts w:asciiTheme="minorHAnsi" w:hAnsiTheme="minorHAnsi"/>
                <w:sz w:val="20"/>
                <w:szCs w:val="20"/>
              </w:rPr>
              <w:t>radio z odtwarzaczem CD</w:t>
            </w:r>
          </w:p>
        </w:tc>
        <w:tc>
          <w:tcPr>
            <w:tcW w:w="4252" w:type="dxa"/>
          </w:tcPr>
          <w:p w:rsidR="009C1E6C" w:rsidRPr="00EE366E" w:rsidRDefault="009C1E6C" w:rsidP="009C1E6C">
            <w:pPr>
              <w:pStyle w:val="Akapitzlist1"/>
              <w:numPr>
                <w:ilvl w:val="0"/>
                <w:numId w:val="14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 xml:space="preserve">Radioodtwarzacz ma posiadać  2 głośniki o łącznej mocy co najmniej 3 Wat. </w:t>
            </w:r>
          </w:p>
          <w:p w:rsidR="009C1E6C" w:rsidRPr="00EE366E" w:rsidRDefault="009C1E6C" w:rsidP="009C1E6C">
            <w:pPr>
              <w:pStyle w:val="Akapitzlist1"/>
              <w:numPr>
                <w:ilvl w:val="0"/>
                <w:numId w:val="14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 xml:space="preserve">Posiadać możliwość odtwarzania CD, CD-R, CD-RW, MP3, WMA </w:t>
            </w:r>
            <w:r w:rsidR="00370E17" w:rsidRPr="00EE366E">
              <w:rPr>
                <w:rFonts w:asciiTheme="minorHAnsi" w:hAnsiTheme="minorHAnsi"/>
                <w:sz w:val="18"/>
                <w:szCs w:val="18"/>
              </w:rPr>
              <w:t>oraz</w:t>
            </w:r>
            <w:r w:rsidRPr="00EE366E">
              <w:rPr>
                <w:rFonts w:asciiTheme="minorHAnsi" w:hAnsiTheme="minorHAnsi"/>
                <w:sz w:val="18"/>
                <w:szCs w:val="18"/>
              </w:rPr>
              <w:t xml:space="preserve"> z przenośnej pamięci PENDRIVE poprzez port USB.</w:t>
            </w:r>
          </w:p>
          <w:p w:rsidR="00370E17" w:rsidRPr="00EE366E" w:rsidRDefault="00370E17" w:rsidP="009C1E6C">
            <w:pPr>
              <w:pStyle w:val="Akapitzlist1"/>
              <w:numPr>
                <w:ilvl w:val="0"/>
                <w:numId w:val="14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>Ma posiadać cyfrowy tuner FM z pamięcią co najmniej 10 stacji</w:t>
            </w:r>
          </w:p>
          <w:p w:rsidR="00370E17" w:rsidRPr="00EE366E" w:rsidRDefault="00370E17" w:rsidP="009C1E6C">
            <w:pPr>
              <w:pStyle w:val="Akapitzlist1"/>
              <w:numPr>
                <w:ilvl w:val="0"/>
                <w:numId w:val="14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>Port USB</w:t>
            </w:r>
          </w:p>
          <w:p w:rsidR="00877207" w:rsidRPr="00EE366E" w:rsidRDefault="00877207" w:rsidP="00877207">
            <w:pPr>
              <w:pStyle w:val="Akapitzlist1"/>
              <w:numPr>
                <w:ilvl w:val="0"/>
                <w:numId w:val="14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EE366E">
              <w:rPr>
                <w:rFonts w:asciiTheme="minorHAnsi" w:eastAsia="Calibri" w:hAnsiTheme="minorHAnsi"/>
                <w:sz w:val="18"/>
                <w:szCs w:val="18"/>
              </w:rPr>
              <w:t>Wyświetlacz LCD</w:t>
            </w:r>
          </w:p>
          <w:p w:rsidR="00877207" w:rsidRPr="00EE366E" w:rsidRDefault="00877207" w:rsidP="009C1E6C">
            <w:pPr>
              <w:pStyle w:val="Akapitzlist1"/>
              <w:numPr>
                <w:ilvl w:val="0"/>
                <w:numId w:val="14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eastAsia="Calibri" w:hAnsiTheme="minorHAnsi"/>
                <w:sz w:val="18"/>
                <w:szCs w:val="18"/>
              </w:rPr>
              <w:t>Wyjście słuchawkowe</w:t>
            </w:r>
          </w:p>
          <w:p w:rsidR="00877207" w:rsidRPr="00EE366E" w:rsidRDefault="009C1E6C" w:rsidP="00877207">
            <w:pPr>
              <w:pStyle w:val="Akapitzlist1"/>
              <w:numPr>
                <w:ilvl w:val="0"/>
                <w:numId w:val="14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>Ma posiadać funkcję odtwarzania l</w:t>
            </w:r>
            <w:r w:rsidR="00877207" w:rsidRPr="00EE366E">
              <w:rPr>
                <w:rFonts w:asciiTheme="minorHAnsi" w:hAnsiTheme="minorHAnsi"/>
                <w:sz w:val="18"/>
                <w:szCs w:val="18"/>
              </w:rPr>
              <w:t>osowego i powtarzania utworów;</w:t>
            </w:r>
          </w:p>
          <w:p w:rsidR="009C1E6C" w:rsidRPr="00EE366E" w:rsidRDefault="00877207" w:rsidP="009C1E6C">
            <w:pPr>
              <w:pStyle w:val="Akapitzlist1"/>
              <w:numPr>
                <w:ilvl w:val="0"/>
                <w:numId w:val="14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eastAsia="Calibri" w:hAnsiTheme="minorHAnsi"/>
                <w:sz w:val="18"/>
                <w:szCs w:val="18"/>
              </w:rPr>
              <w:t>Moc</w:t>
            </w:r>
            <w:r w:rsidRPr="00EE366E">
              <w:rPr>
                <w:rFonts w:asciiTheme="minorHAnsi" w:eastAsia="Calibri" w:hAnsiTheme="minorHAnsi"/>
                <w:sz w:val="18"/>
                <w:szCs w:val="18"/>
                <w:lang w:val="en-US"/>
              </w:rPr>
              <w:t>wyjściowa: minimum 3W</w:t>
            </w:r>
          </w:p>
          <w:p w:rsidR="00370E17" w:rsidRPr="00EE366E" w:rsidRDefault="00370E17" w:rsidP="00370E17">
            <w:pPr>
              <w:pStyle w:val="Akapitzlist1"/>
              <w:numPr>
                <w:ilvl w:val="0"/>
                <w:numId w:val="15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EE366E">
              <w:rPr>
                <w:rFonts w:asciiTheme="minorHAnsi" w:eastAsia="Calibri" w:hAnsiTheme="minorHAnsi"/>
                <w:sz w:val="18"/>
                <w:szCs w:val="18"/>
              </w:rPr>
              <w:t>Zasilanie baterie i sieciowe 230V</w:t>
            </w:r>
          </w:p>
          <w:p w:rsidR="00877207" w:rsidRPr="00EE366E" w:rsidRDefault="00877207" w:rsidP="00877207">
            <w:pPr>
              <w:pStyle w:val="Akapitzlist1"/>
              <w:numPr>
                <w:ilvl w:val="0"/>
                <w:numId w:val="15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  <w:lang w:val="en-US"/>
              </w:rPr>
            </w:pPr>
            <w:r w:rsidRPr="00EE366E">
              <w:rPr>
                <w:rFonts w:asciiTheme="minorHAnsi" w:eastAsia="Calibri" w:hAnsiTheme="minorHAnsi"/>
                <w:sz w:val="18"/>
                <w:szCs w:val="18"/>
                <w:lang w:val="en-US"/>
              </w:rPr>
              <w:t>System fonii: stereo</w:t>
            </w:r>
          </w:p>
          <w:p w:rsidR="009C1E6C" w:rsidRPr="00EE366E" w:rsidRDefault="00370E17" w:rsidP="009B7230">
            <w:pPr>
              <w:pStyle w:val="Akapitzlist1"/>
              <w:numPr>
                <w:ilvl w:val="0"/>
                <w:numId w:val="20"/>
              </w:numPr>
              <w:spacing w:after="0" w:line="100" w:lineRule="atLeast"/>
              <w:ind w:left="714" w:hanging="357"/>
              <w:rPr>
                <w:rFonts w:asciiTheme="minorHAnsi" w:eastAsia="Calibri" w:hAnsiTheme="minorHAnsi"/>
                <w:sz w:val="18"/>
                <w:szCs w:val="18"/>
              </w:rPr>
            </w:pPr>
            <w:r w:rsidRPr="00EE366E">
              <w:rPr>
                <w:rFonts w:asciiTheme="minorHAnsi" w:eastAsia="Calibri" w:hAnsiTheme="minorHAnsi"/>
                <w:sz w:val="18"/>
                <w:szCs w:val="18"/>
              </w:rPr>
              <w:t xml:space="preserve">Dodatkowe wyposażenie: </w:t>
            </w:r>
            <w:r w:rsidR="009C1E6C" w:rsidRPr="00EE366E">
              <w:rPr>
                <w:rFonts w:asciiTheme="minorHAnsi" w:eastAsia="Calibri" w:hAnsiTheme="minorHAnsi"/>
                <w:sz w:val="18"/>
                <w:szCs w:val="18"/>
              </w:rPr>
              <w:t>Uchwyt do przenoszenia</w:t>
            </w:r>
            <w:r w:rsidRPr="00EE366E">
              <w:rPr>
                <w:rFonts w:asciiTheme="minorHAnsi" w:eastAsia="Calibri" w:hAnsiTheme="minorHAnsi"/>
                <w:sz w:val="18"/>
                <w:szCs w:val="18"/>
              </w:rPr>
              <w:t>, przewód zasilaj</w:t>
            </w:r>
            <w:r w:rsidR="00877207" w:rsidRPr="00EE366E">
              <w:rPr>
                <w:rFonts w:asciiTheme="minorHAnsi" w:eastAsia="Calibri" w:hAnsiTheme="minorHAnsi"/>
                <w:sz w:val="18"/>
                <w:szCs w:val="18"/>
              </w:rPr>
              <w:t>ą</w:t>
            </w:r>
            <w:r w:rsidRPr="00EE366E">
              <w:rPr>
                <w:rFonts w:asciiTheme="minorHAnsi" w:eastAsia="Calibri" w:hAnsiTheme="minorHAnsi"/>
                <w:sz w:val="18"/>
                <w:szCs w:val="18"/>
              </w:rPr>
              <w:t>cy</w:t>
            </w:r>
          </w:p>
          <w:p w:rsidR="00B928ED" w:rsidRPr="00EE366E" w:rsidRDefault="00B928ED" w:rsidP="00B928ED">
            <w:pPr>
              <w:pStyle w:val="Akapitzlist1"/>
              <w:numPr>
                <w:ilvl w:val="0"/>
                <w:numId w:val="14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 xml:space="preserve">Ma posiadać gwarancję min. 24 </w:t>
            </w:r>
          </w:p>
          <w:p w:rsidR="00B928ED" w:rsidRPr="00EE366E" w:rsidRDefault="00B928ED" w:rsidP="00B928E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>Miesiące</w:t>
            </w:r>
          </w:p>
          <w:p w:rsidR="00B928ED" w:rsidRPr="00EE366E" w:rsidRDefault="00B928ED" w:rsidP="00B928E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EE366E">
              <w:rPr>
                <w:rFonts w:asciiTheme="minorHAnsi" w:eastAsia="Calibri" w:hAnsiTheme="minorHAnsi"/>
                <w:sz w:val="18"/>
                <w:szCs w:val="18"/>
              </w:rPr>
              <w:t xml:space="preserve">- Zamawiający wymaga dostarczenia do radioodtwarzacza dokumentu (karta gwarancyjna) potwierdzające ważność gwarancji oraz okres, na jaki została udzielona, a także wskazania autoryzowanych </w:t>
            </w:r>
            <w:r w:rsidRPr="00EE366E">
              <w:rPr>
                <w:rFonts w:asciiTheme="minorHAnsi" w:eastAsia="Calibri" w:hAnsiTheme="minorHAnsi"/>
                <w:sz w:val="18"/>
                <w:szCs w:val="18"/>
              </w:rPr>
              <w:lastRenderedPageBreak/>
              <w:t>punktów serwisowych.</w:t>
            </w:r>
          </w:p>
          <w:p w:rsidR="00B928ED" w:rsidRPr="00EE366E" w:rsidRDefault="00B928ED" w:rsidP="00785479">
            <w:pPr>
              <w:pStyle w:val="Akapitzlist1"/>
              <w:spacing w:line="100" w:lineRule="atLeast"/>
              <w:ind w:left="0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9C1E6C" w:rsidRPr="00EE366E" w:rsidRDefault="009C1E6C" w:rsidP="000E7EB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1E6C" w:rsidRPr="00EE366E" w:rsidRDefault="0053698A" w:rsidP="0095355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9C1E6C" w:rsidRPr="00EE366E" w:rsidRDefault="009C1E6C" w:rsidP="000E7E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9C1E6C" w:rsidRPr="00EE366E" w:rsidRDefault="009C1E6C" w:rsidP="000E7E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9C1E6C" w:rsidRPr="00EE366E" w:rsidRDefault="009C1E6C" w:rsidP="000E7E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C1E6C" w:rsidRPr="00EE366E" w:rsidRDefault="0053698A" w:rsidP="005369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Zadanie nr 1, poz.8 </w:t>
            </w:r>
            <w:r w:rsidR="009C1E6C" w:rsidRPr="00EE366E">
              <w:rPr>
                <w:rFonts w:asciiTheme="minorHAnsi" w:hAnsiTheme="minorHAnsi"/>
                <w:sz w:val="18"/>
                <w:szCs w:val="18"/>
              </w:rPr>
              <w:t xml:space="preserve">Zakup pomocy </w:t>
            </w:r>
            <w:r>
              <w:rPr>
                <w:rFonts w:asciiTheme="minorHAnsi" w:hAnsiTheme="minorHAnsi"/>
                <w:sz w:val="18"/>
                <w:szCs w:val="18"/>
              </w:rPr>
              <w:t>dydaktycznych i drobnego wyposażenia</w:t>
            </w:r>
          </w:p>
        </w:tc>
      </w:tr>
      <w:tr w:rsidR="0053698A" w:rsidRPr="00EE366E" w:rsidTr="0053698A">
        <w:trPr>
          <w:trHeight w:val="145"/>
        </w:trPr>
        <w:tc>
          <w:tcPr>
            <w:tcW w:w="439" w:type="dxa"/>
          </w:tcPr>
          <w:p w:rsidR="0053698A" w:rsidRPr="00EE366E" w:rsidRDefault="0053698A" w:rsidP="000E7EBB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53698A" w:rsidRPr="00EE366E" w:rsidRDefault="0053698A" w:rsidP="00432A46">
            <w:pPr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366E">
              <w:rPr>
                <w:rFonts w:asciiTheme="minorHAnsi" w:hAnsiTheme="minorHAnsi"/>
                <w:sz w:val="20"/>
                <w:szCs w:val="20"/>
              </w:rPr>
              <w:t>komputer z oprogramowaniem</w:t>
            </w:r>
          </w:p>
        </w:tc>
        <w:tc>
          <w:tcPr>
            <w:tcW w:w="4252" w:type="dxa"/>
          </w:tcPr>
          <w:p w:rsidR="0053698A" w:rsidRPr="00EE366E" w:rsidRDefault="0053698A" w:rsidP="002E5722">
            <w:pPr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>Komputer przenośny typu laptop</w:t>
            </w:r>
          </w:p>
          <w:p w:rsidR="0053698A" w:rsidRPr="00EE366E" w:rsidRDefault="0053698A" w:rsidP="009D1B0F">
            <w:pPr>
              <w:pStyle w:val="Akapitzlist1"/>
              <w:numPr>
                <w:ilvl w:val="0"/>
                <w:numId w:val="16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 xml:space="preserve">Matryca o przekątnej ekranu </w:t>
            </w:r>
            <w:r w:rsidRPr="00EE366E">
              <w:rPr>
                <w:rFonts w:asciiTheme="minorHAnsi" w:eastAsia="Calibri" w:hAnsiTheme="minorHAnsi"/>
                <w:sz w:val="18"/>
                <w:szCs w:val="18"/>
              </w:rPr>
              <w:t>w przedziale 15-16 Cali</w:t>
            </w:r>
          </w:p>
          <w:p w:rsidR="0053698A" w:rsidRPr="00EE366E" w:rsidRDefault="0053698A" w:rsidP="009D1B0F">
            <w:pPr>
              <w:pStyle w:val="Akapitzlist1"/>
              <w:numPr>
                <w:ilvl w:val="0"/>
                <w:numId w:val="16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EE366E">
              <w:rPr>
                <w:rFonts w:asciiTheme="minorHAnsi" w:eastAsia="Calibri" w:hAnsiTheme="minorHAnsi"/>
                <w:sz w:val="18"/>
                <w:szCs w:val="18"/>
              </w:rPr>
              <w:t>Typ ekranu LED</w:t>
            </w:r>
          </w:p>
          <w:p w:rsidR="0053698A" w:rsidRPr="009B7230" w:rsidRDefault="0053698A" w:rsidP="002E5722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>Pro</w:t>
            </w:r>
            <w:r w:rsidR="00324D1F">
              <w:rPr>
                <w:rFonts w:asciiTheme="minorHAnsi" w:hAnsiTheme="minorHAnsi"/>
                <w:sz w:val="18"/>
                <w:szCs w:val="18"/>
              </w:rPr>
              <w:t xml:space="preserve">cesor </w:t>
            </w:r>
            <w:r w:rsidR="00324D1F" w:rsidRPr="009B7230">
              <w:rPr>
                <w:rFonts w:asciiTheme="minorHAnsi" w:hAnsiTheme="minorHAnsi"/>
                <w:sz w:val="18"/>
                <w:szCs w:val="18"/>
              </w:rPr>
              <w:t>zgodny z architekturą x</w:t>
            </w:r>
            <w:r w:rsidRPr="009B7230">
              <w:rPr>
                <w:rFonts w:asciiTheme="minorHAnsi" w:hAnsiTheme="minorHAnsi"/>
                <w:sz w:val="18"/>
                <w:szCs w:val="18"/>
              </w:rPr>
              <w:t>64 bitowy, przeznaczony do zastosowań mobilnych, energooszczędny, ze zintegrowanym kontrolerem pamięci</w:t>
            </w:r>
            <w:r w:rsidR="00324D1F" w:rsidRPr="009B7230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9B7230">
              <w:rPr>
                <w:rFonts w:asciiTheme="minorHAnsi" w:eastAsia="Calibri" w:hAnsiTheme="minorHAnsi"/>
                <w:sz w:val="18"/>
                <w:szCs w:val="18"/>
              </w:rPr>
              <w:t>osiągający w testach CPU 3DMark06 co najmniej 3300 punktów</w:t>
            </w:r>
          </w:p>
          <w:p w:rsidR="0053698A" w:rsidRPr="009B7230" w:rsidRDefault="0053698A" w:rsidP="002E5722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9B7230">
              <w:rPr>
                <w:rFonts w:asciiTheme="minorHAnsi" w:hAnsiTheme="minorHAnsi"/>
                <w:sz w:val="18"/>
                <w:szCs w:val="18"/>
              </w:rPr>
              <w:t xml:space="preserve">Pojemność </w:t>
            </w:r>
            <w:r w:rsidR="00A525F6" w:rsidRPr="009B7230">
              <w:rPr>
                <w:rFonts w:asciiTheme="minorHAnsi" w:hAnsiTheme="minorHAnsi"/>
                <w:sz w:val="18"/>
                <w:szCs w:val="18"/>
              </w:rPr>
              <w:t>pamięci operacyjnej</w:t>
            </w:r>
            <w:r w:rsidRPr="009B7230">
              <w:rPr>
                <w:rFonts w:asciiTheme="minorHAnsi" w:hAnsiTheme="minorHAnsi"/>
                <w:sz w:val="18"/>
                <w:szCs w:val="18"/>
              </w:rPr>
              <w:t xml:space="preserve"> minimum 4 GB;</w:t>
            </w:r>
          </w:p>
          <w:p w:rsidR="0053698A" w:rsidRPr="00EE366E" w:rsidRDefault="0053698A" w:rsidP="002E5722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>Ilość rdzeni – co najmniej 2</w:t>
            </w:r>
          </w:p>
          <w:p w:rsidR="0053698A" w:rsidRPr="00EE366E" w:rsidRDefault="0053698A" w:rsidP="002E5722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>Typ pamięci RAM- DDR4</w:t>
            </w:r>
          </w:p>
          <w:p w:rsidR="0053698A" w:rsidRPr="00EE366E" w:rsidRDefault="0053698A" w:rsidP="002E5722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>Dysk twardy HDD o pojemności co najmniej 1000 GB</w:t>
            </w:r>
          </w:p>
          <w:p w:rsidR="0053698A" w:rsidRPr="00EE366E" w:rsidRDefault="0053698A" w:rsidP="002E5722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 xml:space="preserve">Wbudowany Napęd optyczny typu </w:t>
            </w:r>
            <w:hyperlink r:id="rId8" w:tooltip="Filtruj wg cechy" w:history="1">
              <w:r w:rsidRPr="00EE366E">
                <w:rPr>
                  <w:rStyle w:val="Hipercze"/>
                  <w:rFonts w:asciiTheme="minorHAnsi" w:hAnsiTheme="minorHAnsi"/>
                  <w:sz w:val="18"/>
                  <w:szCs w:val="18"/>
                </w:rPr>
                <w:t xml:space="preserve">DVD+/-RW DL </w:t>
              </w:r>
            </w:hyperlink>
          </w:p>
          <w:p w:rsidR="0053698A" w:rsidRPr="00EE366E" w:rsidRDefault="0053698A" w:rsidP="002E5722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>wyjście karty graficznej: co najmniej 1 x wyjście HDMI</w:t>
            </w:r>
          </w:p>
          <w:p w:rsidR="0053698A" w:rsidRPr="009B7230" w:rsidRDefault="0053698A" w:rsidP="002E5722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9B7230">
              <w:rPr>
                <w:rFonts w:asciiTheme="minorHAnsi" w:hAnsiTheme="minorHAnsi"/>
                <w:sz w:val="18"/>
                <w:szCs w:val="18"/>
              </w:rPr>
              <w:t>zintegrowana karta graficzna</w:t>
            </w:r>
          </w:p>
          <w:p w:rsidR="0053698A" w:rsidRPr="009B7230" w:rsidRDefault="00324D1F" w:rsidP="002E5722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9B7230">
              <w:rPr>
                <w:rFonts w:asciiTheme="minorHAnsi" w:hAnsiTheme="minorHAnsi"/>
                <w:sz w:val="18"/>
                <w:szCs w:val="18"/>
              </w:rPr>
              <w:t>I</w:t>
            </w:r>
            <w:r w:rsidR="00DE47B9" w:rsidRPr="009B7230">
              <w:rPr>
                <w:rFonts w:asciiTheme="minorHAnsi" w:hAnsiTheme="minorHAnsi"/>
                <w:sz w:val="18"/>
                <w:szCs w:val="18"/>
              </w:rPr>
              <w:t>lość wolnych gniazd rozszerzeń</w:t>
            </w:r>
            <w:r w:rsidR="0053698A" w:rsidRPr="009B7230">
              <w:rPr>
                <w:rFonts w:asciiTheme="minorHAnsi" w:hAnsiTheme="minorHAnsi"/>
                <w:sz w:val="18"/>
                <w:szCs w:val="18"/>
              </w:rPr>
              <w:t xml:space="preserve"> pamięci: minimum 1</w:t>
            </w:r>
          </w:p>
          <w:p w:rsidR="0053698A" w:rsidRPr="009B7230" w:rsidRDefault="0053698A" w:rsidP="00E10F85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9B7230">
              <w:rPr>
                <w:rFonts w:asciiTheme="minorHAnsi" w:hAnsiTheme="minorHAnsi"/>
                <w:sz w:val="18"/>
                <w:szCs w:val="18"/>
              </w:rPr>
              <w:t xml:space="preserve">Karta graficzna powinna osiągać w teście wydajności SYSmark 2007 Preview 3D wynik co najmniej 290 pkt. </w:t>
            </w:r>
            <w:r w:rsidR="00324D1F" w:rsidRPr="009B7230">
              <w:rPr>
                <w:rFonts w:asciiTheme="minorHAnsi" w:hAnsiTheme="minorHAnsi"/>
                <w:sz w:val="18"/>
                <w:szCs w:val="18"/>
              </w:rPr>
              <w:t>Powinna</w:t>
            </w:r>
            <w:r w:rsidRPr="009B7230">
              <w:rPr>
                <w:rFonts w:asciiTheme="minorHAnsi" w:hAnsiTheme="minorHAnsi"/>
                <w:sz w:val="18"/>
                <w:szCs w:val="18"/>
              </w:rPr>
              <w:t xml:space="preserve"> wspierać minimum technologię DirectX w wersji 9 i OpenGL w wersji 1.4, </w:t>
            </w:r>
          </w:p>
          <w:p w:rsidR="0053698A" w:rsidRPr="009B7230" w:rsidRDefault="00324D1F" w:rsidP="00E10F85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9B7230">
              <w:rPr>
                <w:rFonts w:asciiTheme="minorHAnsi" w:hAnsiTheme="minorHAnsi"/>
                <w:sz w:val="18"/>
                <w:szCs w:val="18"/>
              </w:rPr>
              <w:t>Wielkość pamięci</w:t>
            </w:r>
            <w:r w:rsidR="0053698A" w:rsidRPr="009B7230">
              <w:rPr>
                <w:rFonts w:asciiTheme="minorHAnsi" w:hAnsiTheme="minorHAnsi"/>
                <w:sz w:val="18"/>
                <w:szCs w:val="18"/>
              </w:rPr>
              <w:t xml:space="preserve"> karty graficznej</w:t>
            </w:r>
            <w:r w:rsidRPr="009B7230">
              <w:rPr>
                <w:rFonts w:asciiTheme="minorHAnsi" w:hAnsiTheme="minorHAnsi"/>
                <w:sz w:val="18"/>
                <w:szCs w:val="18"/>
              </w:rPr>
              <w:t xml:space="preserve"> – minimum </w:t>
            </w:r>
            <w:r w:rsidR="00D65E03" w:rsidRPr="009B7230">
              <w:rPr>
                <w:rFonts w:asciiTheme="minorHAnsi" w:hAnsiTheme="minorHAnsi"/>
                <w:sz w:val="18"/>
                <w:szCs w:val="18"/>
              </w:rPr>
              <w:t>512MB</w:t>
            </w:r>
          </w:p>
          <w:p w:rsidR="0053698A" w:rsidRPr="00EE366E" w:rsidRDefault="0053698A" w:rsidP="00491BEE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9B7230">
              <w:rPr>
                <w:rFonts w:asciiTheme="minorHAnsi" w:hAnsiTheme="minorHAnsi"/>
                <w:sz w:val="18"/>
                <w:szCs w:val="18"/>
              </w:rPr>
              <w:t>Karta sieciowa zgodna ze standardem</w:t>
            </w:r>
            <w:r w:rsidRPr="00EE366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E366E">
              <w:rPr>
                <w:rFonts w:asciiTheme="minorHAnsi" w:eastAsia="Calibri" w:hAnsiTheme="minorHAnsi"/>
                <w:sz w:val="18"/>
                <w:szCs w:val="18"/>
              </w:rPr>
              <w:t>10/100/1000 Mbit/s</w:t>
            </w:r>
          </w:p>
          <w:p w:rsidR="0053698A" w:rsidRPr="00EE366E" w:rsidRDefault="0053698A" w:rsidP="002E5722">
            <w:pPr>
              <w:pStyle w:val="Akapitzlist1"/>
              <w:numPr>
                <w:ilvl w:val="0"/>
                <w:numId w:val="16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EE366E">
              <w:rPr>
                <w:rFonts w:asciiTheme="minorHAnsi" w:eastAsia="Calibri" w:hAnsiTheme="minorHAnsi"/>
                <w:sz w:val="18"/>
                <w:szCs w:val="18"/>
              </w:rPr>
              <w:lastRenderedPageBreak/>
              <w:t>Wbudowana karta dźwiękowa zintegrowana, głośniki zamontowane w obudowie komputera,</w:t>
            </w:r>
          </w:p>
          <w:p w:rsidR="0053698A" w:rsidRPr="00EE366E" w:rsidRDefault="0053698A" w:rsidP="002E5722">
            <w:pPr>
              <w:pStyle w:val="Akapitzlist1"/>
              <w:numPr>
                <w:ilvl w:val="0"/>
                <w:numId w:val="16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 xml:space="preserve">Wbudowane porty wejścia/wyjścia co najmniej 1 port </w:t>
            </w:r>
            <w:r w:rsidR="00A525F6">
              <w:rPr>
                <w:rFonts w:asciiTheme="minorHAnsi" w:hAnsiTheme="minorHAnsi"/>
                <w:sz w:val="18"/>
                <w:szCs w:val="18"/>
              </w:rPr>
              <w:t>USB 3.0 i co najmniej 2 porty 2.</w:t>
            </w:r>
            <w:r w:rsidRPr="00EE366E">
              <w:rPr>
                <w:rFonts w:asciiTheme="minorHAnsi" w:hAnsiTheme="minorHAnsi"/>
                <w:sz w:val="18"/>
                <w:szCs w:val="18"/>
              </w:rPr>
              <w:t xml:space="preserve">0, </w:t>
            </w:r>
          </w:p>
          <w:p w:rsidR="0053698A" w:rsidRPr="00EE366E" w:rsidRDefault="0053698A" w:rsidP="002E5722">
            <w:pPr>
              <w:pStyle w:val="Akapitzlist1"/>
              <w:numPr>
                <w:ilvl w:val="0"/>
                <w:numId w:val="16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EE366E">
              <w:rPr>
                <w:rFonts w:asciiTheme="minorHAnsi" w:eastAsia="Calibri" w:hAnsiTheme="minorHAnsi"/>
                <w:sz w:val="18"/>
                <w:szCs w:val="18"/>
              </w:rPr>
              <w:t>Komunikacja: LAN, Wi-fi, Bluetooth</w:t>
            </w:r>
          </w:p>
          <w:p w:rsidR="0053698A" w:rsidRPr="00EE366E" w:rsidRDefault="0053698A" w:rsidP="002E5722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>Dodatkowe wyposażenie: wbudowana kamera co najmniej 0,3 Mpix, wbudowany mikrofon, bateria w zest</w:t>
            </w:r>
            <w:r w:rsidR="00A525F6">
              <w:rPr>
                <w:rFonts w:asciiTheme="minorHAnsi" w:hAnsiTheme="minorHAnsi"/>
                <w:sz w:val="18"/>
                <w:szCs w:val="18"/>
              </w:rPr>
              <w:t>a</w:t>
            </w:r>
            <w:r w:rsidRPr="00EE366E">
              <w:rPr>
                <w:rFonts w:asciiTheme="minorHAnsi" w:hAnsiTheme="minorHAnsi"/>
                <w:sz w:val="18"/>
                <w:szCs w:val="18"/>
              </w:rPr>
              <w:t>wie</w:t>
            </w:r>
          </w:p>
          <w:p w:rsidR="0053698A" w:rsidRPr="00EE366E" w:rsidRDefault="0053698A" w:rsidP="002E5722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>Czytnik kart pamięci: SD, MMC, SDMC, SDXC</w:t>
            </w:r>
          </w:p>
          <w:p w:rsidR="0053698A" w:rsidRPr="00EE366E" w:rsidRDefault="0053698A" w:rsidP="002E5722">
            <w:pPr>
              <w:pStyle w:val="Akapitzlist1"/>
              <w:numPr>
                <w:ilvl w:val="0"/>
                <w:numId w:val="16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EE366E">
              <w:rPr>
                <w:rFonts w:asciiTheme="minorHAnsi" w:eastAsia="Calibri" w:hAnsiTheme="minorHAnsi"/>
                <w:sz w:val="18"/>
                <w:szCs w:val="18"/>
              </w:rPr>
              <w:t>Urządzenie wskazujące</w:t>
            </w:r>
            <w:r w:rsidR="00A525F6">
              <w:rPr>
                <w:rFonts w:asciiTheme="minorHAnsi" w:eastAsia="Calibri" w:hAnsiTheme="minorHAnsi"/>
                <w:sz w:val="18"/>
                <w:szCs w:val="18"/>
              </w:rPr>
              <w:t>:</w:t>
            </w:r>
            <w:r w:rsidRPr="00EE366E">
              <w:rPr>
                <w:rFonts w:asciiTheme="minorHAnsi" w:eastAsia="Calibri" w:hAnsiTheme="minorHAnsi"/>
                <w:sz w:val="18"/>
                <w:szCs w:val="18"/>
              </w:rPr>
              <w:t>TouchPad dotykowy</w:t>
            </w:r>
          </w:p>
          <w:p w:rsidR="0053698A" w:rsidRPr="00EE366E" w:rsidRDefault="0053698A" w:rsidP="002E5722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eastAsia="Calibri" w:hAnsiTheme="minorHAnsi"/>
                <w:sz w:val="18"/>
                <w:szCs w:val="18"/>
              </w:rPr>
              <w:t xml:space="preserve">Oprogramowanie:  </w:t>
            </w:r>
          </w:p>
          <w:p w:rsidR="0053698A" w:rsidRPr="00EE366E" w:rsidRDefault="0053698A" w:rsidP="002E5722">
            <w:pPr>
              <w:pStyle w:val="Akapitzlist"/>
              <w:rPr>
                <w:rFonts w:asciiTheme="minorHAnsi" w:eastAsia="Calibri" w:hAnsiTheme="minorHAnsi"/>
                <w:sz w:val="18"/>
                <w:szCs w:val="18"/>
              </w:rPr>
            </w:pPr>
            <w:r w:rsidRPr="00EE366E">
              <w:rPr>
                <w:rFonts w:asciiTheme="minorHAnsi" w:eastAsia="Calibri" w:hAnsiTheme="minorHAnsi"/>
                <w:sz w:val="18"/>
                <w:szCs w:val="18"/>
              </w:rPr>
              <w:t xml:space="preserve">- System w języku polskim dla architektury x86/x64, obsługujący ekrany dotykowe, posiadający funkcję DirectAcess, AppLocker, możliwość szyfrowania dysków za pomocą BitLocker. Licencji dla edukacji. </w:t>
            </w:r>
          </w:p>
          <w:p w:rsidR="0053698A" w:rsidRPr="00EE366E" w:rsidRDefault="0053698A" w:rsidP="00E10F85">
            <w:pPr>
              <w:pStyle w:val="Akapitzlist1"/>
              <w:numPr>
                <w:ilvl w:val="0"/>
                <w:numId w:val="16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EE366E">
              <w:rPr>
                <w:rFonts w:asciiTheme="minorHAnsi" w:eastAsia="Calibri" w:hAnsiTheme="minorHAnsi"/>
                <w:sz w:val="18"/>
                <w:szCs w:val="18"/>
              </w:rPr>
              <w:t>- Ma posiadać komercyjny pakiet biurowy w wersji produkowanej od 2015 generujące poprawnie pliki w formatach: docx, xlsx, tptx. Oprogramowanie musi zawierać: edytor tekstu, arkusz kalkulacyjny, program do tworzenia prezentacji. Wersja polskojęzyczna – dożywotnia.</w:t>
            </w:r>
          </w:p>
          <w:p w:rsidR="0053698A" w:rsidRPr="00EE366E" w:rsidRDefault="0053698A" w:rsidP="00E10F85">
            <w:pPr>
              <w:pStyle w:val="Akapitzlist1"/>
              <w:numPr>
                <w:ilvl w:val="0"/>
                <w:numId w:val="16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EE366E">
              <w:rPr>
                <w:rFonts w:asciiTheme="minorHAnsi" w:eastAsia="Calibri" w:hAnsiTheme="minorHAnsi"/>
                <w:sz w:val="18"/>
                <w:szCs w:val="18"/>
              </w:rPr>
              <w:t>Komputer ma  posiadać deklarację zgodności CE na oferowany model.</w:t>
            </w:r>
          </w:p>
          <w:p w:rsidR="0053698A" w:rsidRPr="00EE366E" w:rsidRDefault="0053698A" w:rsidP="00E10F85">
            <w:pPr>
              <w:pStyle w:val="Akapitzlist1"/>
              <w:numPr>
                <w:ilvl w:val="0"/>
                <w:numId w:val="16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EE366E">
              <w:rPr>
                <w:rFonts w:asciiTheme="minorHAnsi" w:eastAsia="Calibri" w:hAnsiTheme="minorHAnsi"/>
                <w:sz w:val="18"/>
                <w:szCs w:val="18"/>
              </w:rPr>
              <w:t>Komputer musi posiadać certyfikat zgodności systemu operacyjnego z oferowanym modelem komputera</w:t>
            </w:r>
          </w:p>
          <w:p w:rsidR="0053698A" w:rsidRPr="00EE366E" w:rsidRDefault="0053698A" w:rsidP="00E10F85">
            <w:pPr>
              <w:pStyle w:val="Akapitzlist1"/>
              <w:numPr>
                <w:ilvl w:val="0"/>
                <w:numId w:val="16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EE366E">
              <w:rPr>
                <w:rFonts w:asciiTheme="minorHAnsi" w:eastAsia="Calibri" w:hAnsiTheme="minorHAnsi"/>
                <w:sz w:val="18"/>
                <w:szCs w:val="18"/>
              </w:rPr>
              <w:t>Komputer musi posiadać komplet przewodów zapewniających ich prawidłowa pracę.</w:t>
            </w:r>
          </w:p>
          <w:p w:rsidR="0053698A" w:rsidRPr="00EE366E" w:rsidRDefault="0053698A" w:rsidP="00E10F85">
            <w:pPr>
              <w:pStyle w:val="Akapitzlist1"/>
              <w:numPr>
                <w:ilvl w:val="0"/>
                <w:numId w:val="16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EE366E">
              <w:rPr>
                <w:rFonts w:asciiTheme="minorHAnsi" w:eastAsia="Calibri" w:hAnsiTheme="minorHAnsi"/>
                <w:sz w:val="18"/>
                <w:szCs w:val="18"/>
              </w:rPr>
              <w:t xml:space="preserve">Każdy komputer musi posiadać instrukcję w </w:t>
            </w:r>
            <w:r w:rsidRPr="00EE366E">
              <w:rPr>
                <w:rFonts w:asciiTheme="minorHAnsi" w:eastAsia="Calibri" w:hAnsiTheme="minorHAnsi"/>
                <w:sz w:val="18"/>
                <w:szCs w:val="18"/>
              </w:rPr>
              <w:lastRenderedPageBreak/>
              <w:t xml:space="preserve">języku w formie papierowego wydruku </w:t>
            </w:r>
          </w:p>
          <w:p w:rsidR="0053698A" w:rsidRPr="00EE366E" w:rsidRDefault="0053698A" w:rsidP="00991754">
            <w:pPr>
              <w:rPr>
                <w:rFonts w:asciiTheme="minorHAnsi" w:eastAsia="Calibri" w:hAnsiTheme="minorHAnsi"/>
                <w:sz w:val="18"/>
                <w:szCs w:val="18"/>
                <w:u w:val="single"/>
              </w:rPr>
            </w:pPr>
            <w:r w:rsidRPr="00EE366E">
              <w:rPr>
                <w:rFonts w:asciiTheme="minorHAnsi" w:eastAsia="Calibri" w:hAnsiTheme="minorHAnsi"/>
                <w:sz w:val="18"/>
                <w:szCs w:val="18"/>
                <w:u w:val="single"/>
              </w:rPr>
              <w:t>W zakresie usług serwisowych i gwarancyjnych:</w:t>
            </w:r>
          </w:p>
          <w:p w:rsidR="0053698A" w:rsidRPr="00EE366E" w:rsidRDefault="0053698A" w:rsidP="00991754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EE366E">
              <w:rPr>
                <w:rFonts w:asciiTheme="minorHAnsi" w:eastAsia="Calibri" w:hAnsiTheme="minorHAnsi"/>
                <w:sz w:val="18"/>
                <w:szCs w:val="18"/>
              </w:rPr>
              <w:t>- komputer  musi być objęty co najmniej 24  miesięcznym okresem gwarancji.</w:t>
            </w:r>
            <w:r w:rsidRPr="00EE366E">
              <w:rPr>
                <w:rFonts w:asciiTheme="minorHAnsi" w:hAnsiTheme="minorHAnsi"/>
                <w:sz w:val="18"/>
                <w:szCs w:val="18"/>
              </w:rPr>
              <w:t xml:space="preserve"> od daty dostawy w miejscu instalacji komputera</w:t>
            </w:r>
          </w:p>
          <w:p w:rsidR="0053698A" w:rsidRPr="00EE366E" w:rsidRDefault="0053698A" w:rsidP="00991754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EE366E">
              <w:rPr>
                <w:rFonts w:asciiTheme="minorHAnsi" w:eastAsia="Calibri" w:hAnsiTheme="minorHAnsi"/>
                <w:sz w:val="18"/>
                <w:szCs w:val="18"/>
              </w:rPr>
              <w:t>- Zamawiający wymaga dostarczenia do komputera dokumentu (karta gwarancyjna) potwierdzające ważność gwarancji oraz okres, na jaki została udzielona, a także wskazania autoryzowanych punktów serwisowych.</w:t>
            </w:r>
          </w:p>
          <w:p w:rsidR="0053698A" w:rsidRPr="00EE366E" w:rsidRDefault="0053698A" w:rsidP="009C1E6C">
            <w:pPr>
              <w:pStyle w:val="Akapitzlist1"/>
              <w:numPr>
                <w:ilvl w:val="0"/>
                <w:numId w:val="16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53698A" w:rsidRPr="00EE366E" w:rsidRDefault="0053698A" w:rsidP="002E57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698A" w:rsidRPr="00EE366E" w:rsidRDefault="0053698A" w:rsidP="0095355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53698A" w:rsidRPr="00EE366E" w:rsidRDefault="0053698A" w:rsidP="000E7E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53698A" w:rsidRPr="00EE366E" w:rsidRDefault="0053698A" w:rsidP="000E7E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53698A" w:rsidRPr="00EE366E" w:rsidRDefault="0053698A" w:rsidP="000E7E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3698A" w:rsidRPr="00EE366E" w:rsidRDefault="0053698A" w:rsidP="004B429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Zadanie nr 1, poz.8 </w:t>
            </w:r>
            <w:r w:rsidRPr="00EE366E">
              <w:rPr>
                <w:rFonts w:asciiTheme="minorHAnsi" w:hAnsiTheme="minorHAnsi"/>
                <w:sz w:val="18"/>
                <w:szCs w:val="18"/>
              </w:rPr>
              <w:t xml:space="preserve">Zakup pomocy </w:t>
            </w:r>
            <w:r>
              <w:rPr>
                <w:rFonts w:asciiTheme="minorHAnsi" w:hAnsiTheme="minorHAnsi"/>
                <w:sz w:val="18"/>
                <w:szCs w:val="18"/>
              </w:rPr>
              <w:t>dydaktycznych i drobnego wyposażenia</w:t>
            </w:r>
          </w:p>
        </w:tc>
      </w:tr>
      <w:tr w:rsidR="0053698A" w:rsidRPr="00EE366E" w:rsidTr="0053698A">
        <w:trPr>
          <w:trHeight w:val="145"/>
        </w:trPr>
        <w:tc>
          <w:tcPr>
            <w:tcW w:w="439" w:type="dxa"/>
          </w:tcPr>
          <w:p w:rsidR="0053698A" w:rsidRPr="00EE366E" w:rsidRDefault="0053698A" w:rsidP="000E7EBB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53698A" w:rsidRPr="00EE366E" w:rsidRDefault="0053698A" w:rsidP="00432A46">
            <w:pPr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366E">
              <w:rPr>
                <w:rFonts w:asciiTheme="minorHAnsi" w:hAnsiTheme="minorHAnsi"/>
                <w:sz w:val="20"/>
                <w:szCs w:val="20"/>
              </w:rPr>
              <w:t>drukarka</w:t>
            </w:r>
          </w:p>
        </w:tc>
        <w:tc>
          <w:tcPr>
            <w:tcW w:w="4252" w:type="dxa"/>
          </w:tcPr>
          <w:p w:rsidR="0053698A" w:rsidRPr="009B7230" w:rsidRDefault="0053698A" w:rsidP="009C1E6C">
            <w:pPr>
              <w:pStyle w:val="Bezodstpw1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9B7230">
              <w:rPr>
                <w:rFonts w:asciiTheme="minorHAnsi" w:hAnsiTheme="minorHAnsi"/>
                <w:sz w:val="18"/>
                <w:szCs w:val="18"/>
              </w:rPr>
              <w:t>drukarka laserowa; monochromatyczna z kompletem tonerów</w:t>
            </w:r>
          </w:p>
          <w:p w:rsidR="0053698A" w:rsidRPr="009B7230" w:rsidRDefault="00A525F6" w:rsidP="009C1E6C">
            <w:pPr>
              <w:pStyle w:val="Bezodstpw1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9B7230">
              <w:rPr>
                <w:rFonts w:asciiTheme="minorHAnsi" w:hAnsiTheme="minorHAnsi"/>
                <w:sz w:val="18"/>
                <w:szCs w:val="18"/>
              </w:rPr>
              <w:t xml:space="preserve">Szybkość druku </w:t>
            </w:r>
            <w:r w:rsidR="0053698A" w:rsidRPr="009B7230">
              <w:rPr>
                <w:rFonts w:asciiTheme="minorHAnsi" w:hAnsiTheme="minorHAnsi"/>
                <w:sz w:val="18"/>
                <w:szCs w:val="18"/>
              </w:rPr>
              <w:t xml:space="preserve">[str/min] – minimum </w:t>
            </w:r>
            <w:r w:rsidR="0053698A" w:rsidRPr="009B7230">
              <w:rPr>
                <w:rFonts w:asciiTheme="minorHAnsi" w:hAnsiTheme="minorHAnsi"/>
                <w:bCs/>
                <w:sz w:val="18"/>
                <w:szCs w:val="18"/>
              </w:rPr>
              <w:t xml:space="preserve">25 </w:t>
            </w:r>
            <w:r w:rsidR="0053698A" w:rsidRPr="009B7230">
              <w:rPr>
                <w:rFonts w:asciiTheme="minorHAnsi" w:hAnsiTheme="minorHAnsi"/>
                <w:sz w:val="18"/>
                <w:szCs w:val="18"/>
              </w:rPr>
              <w:t>str/min</w:t>
            </w:r>
          </w:p>
          <w:p w:rsidR="0053698A" w:rsidRPr="009B7230" w:rsidRDefault="0053698A" w:rsidP="009C1E6C">
            <w:pPr>
              <w:pStyle w:val="Bezodstpw1"/>
              <w:numPr>
                <w:ilvl w:val="0"/>
                <w:numId w:val="17"/>
              </w:numPr>
              <w:rPr>
                <w:rFonts w:asciiTheme="minorHAnsi" w:hAnsiTheme="minorHAnsi"/>
                <w:bCs/>
                <w:sz w:val="18"/>
                <w:szCs w:val="18"/>
              </w:rPr>
            </w:pPr>
            <w:r w:rsidRPr="009B7230">
              <w:rPr>
                <w:rFonts w:asciiTheme="minorHAnsi" w:hAnsiTheme="minorHAnsi"/>
                <w:sz w:val="18"/>
                <w:szCs w:val="18"/>
              </w:rPr>
              <w:t xml:space="preserve">Obsługiwany format : co najmniej  </w:t>
            </w:r>
            <w:r w:rsidRPr="009B7230">
              <w:rPr>
                <w:rFonts w:asciiTheme="minorHAnsi" w:hAnsiTheme="minorHAnsi"/>
                <w:bCs/>
                <w:sz w:val="18"/>
                <w:szCs w:val="18"/>
              </w:rPr>
              <w:t>A4, A5, B5 , Letter, legal</w:t>
            </w:r>
          </w:p>
          <w:p w:rsidR="0053698A" w:rsidRPr="009B7230" w:rsidRDefault="0053698A" w:rsidP="009C1E6C">
            <w:pPr>
              <w:pStyle w:val="Bezodstpw1"/>
              <w:numPr>
                <w:ilvl w:val="0"/>
                <w:numId w:val="17"/>
              </w:numPr>
              <w:rPr>
                <w:rFonts w:asciiTheme="minorHAnsi" w:hAnsiTheme="minorHAnsi"/>
                <w:bCs/>
                <w:sz w:val="18"/>
                <w:szCs w:val="18"/>
              </w:rPr>
            </w:pPr>
            <w:r w:rsidRPr="009B7230">
              <w:rPr>
                <w:rFonts w:asciiTheme="minorHAnsi" w:hAnsiTheme="minorHAnsi"/>
                <w:bCs/>
                <w:sz w:val="18"/>
                <w:szCs w:val="18"/>
              </w:rPr>
              <w:t>Komunikacja USB 2.0, WI- FI, złącze Ethernet,</w:t>
            </w:r>
          </w:p>
          <w:p w:rsidR="0053698A" w:rsidRPr="009B7230" w:rsidRDefault="0053698A" w:rsidP="009C1E6C">
            <w:pPr>
              <w:pStyle w:val="Bezodstpw1"/>
              <w:numPr>
                <w:ilvl w:val="0"/>
                <w:numId w:val="17"/>
              </w:numPr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hAnsiTheme="minorHAnsi"/>
                <w:bCs/>
                <w:sz w:val="18"/>
                <w:szCs w:val="18"/>
              </w:rPr>
              <w:t xml:space="preserve">Wbudowana funkcjonalność automatycznego wydruku dwustronnego (dupleks)  </w:t>
            </w:r>
          </w:p>
          <w:p w:rsidR="0053698A" w:rsidRPr="009B7230" w:rsidRDefault="0053698A" w:rsidP="009C1E6C">
            <w:pPr>
              <w:pStyle w:val="Bezodstpw1"/>
              <w:numPr>
                <w:ilvl w:val="0"/>
                <w:numId w:val="17"/>
              </w:numPr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hAnsiTheme="minorHAnsi"/>
                <w:bCs/>
                <w:sz w:val="18"/>
                <w:szCs w:val="18"/>
              </w:rPr>
              <w:t>Rozdzielczość wydruku co najmniej 1</w:t>
            </w:r>
            <w:r w:rsidR="00A525F6" w:rsidRPr="009B7230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9B7230">
              <w:rPr>
                <w:rFonts w:asciiTheme="minorHAnsi" w:hAnsiTheme="minorHAnsi"/>
                <w:bCs/>
                <w:sz w:val="18"/>
                <w:szCs w:val="18"/>
              </w:rPr>
              <w:t>00x600</w:t>
            </w:r>
          </w:p>
          <w:p w:rsidR="0053698A" w:rsidRPr="009B7230" w:rsidRDefault="0053698A" w:rsidP="009C1E6C">
            <w:pPr>
              <w:pStyle w:val="Akapitzlist"/>
              <w:numPr>
                <w:ilvl w:val="0"/>
                <w:numId w:val="17"/>
              </w:numPr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>Pojemność podajnika papieru – co najmniej 150 szt.</w:t>
            </w:r>
          </w:p>
          <w:p w:rsidR="0053698A" w:rsidRPr="009B7230" w:rsidRDefault="0053698A" w:rsidP="009C1E6C">
            <w:pPr>
              <w:pStyle w:val="Akapitzlist"/>
              <w:numPr>
                <w:ilvl w:val="0"/>
                <w:numId w:val="17"/>
              </w:numPr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>Zamawiający wymaga, aby dostarczona drukarka posiadała zainstalowaną oryginalną kasetę z tonerem</w:t>
            </w:r>
          </w:p>
          <w:p w:rsidR="0053698A" w:rsidRPr="009B7230" w:rsidRDefault="0053698A" w:rsidP="00432A46">
            <w:pPr>
              <w:ind w:left="360"/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  <w:u w:val="single"/>
              </w:rPr>
              <w:t>W zakresie zasilania</w:t>
            </w:r>
            <w:r w:rsidRPr="009B7230">
              <w:rPr>
                <w:rFonts w:asciiTheme="minorHAnsi" w:eastAsia="Calibri" w:hAnsiTheme="minorHAnsi"/>
                <w:sz w:val="18"/>
                <w:szCs w:val="18"/>
              </w:rPr>
              <w:t>:</w:t>
            </w:r>
          </w:p>
          <w:p w:rsidR="0053698A" w:rsidRPr="009B7230" w:rsidRDefault="0053698A" w:rsidP="009C1E6C">
            <w:pPr>
              <w:pStyle w:val="Akapitzlist"/>
              <w:numPr>
                <w:ilvl w:val="0"/>
                <w:numId w:val="18"/>
              </w:numPr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>Drukarka musi być przystosowana do pracy w sieci elektrycznej 230V</w:t>
            </w:r>
          </w:p>
          <w:p w:rsidR="0053698A" w:rsidRPr="009B7230" w:rsidRDefault="0053698A" w:rsidP="009C1E6C">
            <w:pPr>
              <w:pStyle w:val="Akapitzlist"/>
              <w:numPr>
                <w:ilvl w:val="0"/>
                <w:numId w:val="18"/>
              </w:numPr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>drukarka musi posiadać wyłącznik sieciowy umożliwiający jej włączenie/wyłączenie z sieci elektrycznej</w:t>
            </w:r>
          </w:p>
          <w:p w:rsidR="0053698A" w:rsidRPr="009B7230" w:rsidRDefault="0053698A" w:rsidP="009C1E6C">
            <w:pPr>
              <w:pStyle w:val="Akapitzlist"/>
              <w:numPr>
                <w:ilvl w:val="0"/>
                <w:numId w:val="18"/>
              </w:numPr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 xml:space="preserve">Drukarka musi spełniać standardy typu </w:t>
            </w:r>
            <w:r w:rsidRPr="009B7230">
              <w:rPr>
                <w:rFonts w:asciiTheme="minorHAnsi" w:eastAsia="Calibri" w:hAnsiTheme="minorHAnsi"/>
                <w:sz w:val="18"/>
                <w:szCs w:val="18"/>
              </w:rPr>
              <w:lastRenderedPageBreak/>
              <w:t>Energy Star oraz posiadać stosowne oznaczenie oraz certyfikaty. Zamawiający dopuszcza standardy równoważne, potwierdzone stosownym świadectwem.</w:t>
            </w:r>
          </w:p>
          <w:p w:rsidR="0053698A" w:rsidRPr="009B7230" w:rsidRDefault="0053698A" w:rsidP="009C1E6C">
            <w:pPr>
              <w:pStyle w:val="Akapitzlist"/>
              <w:numPr>
                <w:ilvl w:val="0"/>
                <w:numId w:val="18"/>
              </w:numPr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>Komplet przewodów zasilających</w:t>
            </w:r>
          </w:p>
          <w:p w:rsidR="0053698A" w:rsidRPr="009B7230" w:rsidRDefault="0053698A" w:rsidP="009C1E6C">
            <w:pPr>
              <w:pStyle w:val="Akapitzlist"/>
              <w:numPr>
                <w:ilvl w:val="0"/>
                <w:numId w:val="18"/>
              </w:numPr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>Pamięć ram w drukarkach?</w:t>
            </w:r>
          </w:p>
          <w:p w:rsidR="0053698A" w:rsidRPr="009B7230" w:rsidRDefault="0053698A" w:rsidP="00432A46">
            <w:pPr>
              <w:ind w:left="360"/>
              <w:rPr>
                <w:rFonts w:asciiTheme="minorHAnsi" w:eastAsia="Calibri" w:hAnsiTheme="minorHAnsi"/>
                <w:sz w:val="18"/>
                <w:szCs w:val="18"/>
              </w:rPr>
            </w:pPr>
          </w:p>
          <w:p w:rsidR="0053698A" w:rsidRPr="009B7230" w:rsidRDefault="0053698A" w:rsidP="00432A46">
            <w:pPr>
              <w:rPr>
                <w:rFonts w:asciiTheme="minorHAnsi" w:eastAsia="Calibri" w:hAnsiTheme="minorHAnsi"/>
                <w:sz w:val="18"/>
                <w:szCs w:val="18"/>
                <w:u w:val="single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  <w:u w:val="single"/>
              </w:rPr>
              <w:t>W zakresie usług serwisowych i gwarancyjnych:</w:t>
            </w:r>
          </w:p>
          <w:p w:rsidR="0053698A" w:rsidRPr="009B7230" w:rsidRDefault="0053698A" w:rsidP="00432A46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>- Drukarka musi być objęta co najmniej 24  miesięcznym okresem gwarancji.</w:t>
            </w:r>
          </w:p>
          <w:p w:rsidR="0053698A" w:rsidRPr="009B7230" w:rsidRDefault="0053698A" w:rsidP="00432A46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>- Zamawiający wymaga dostarczenia do drukarki dokumentu (karta gwarancyjna) potwierdzające ważność gwarancji oraz okres, na jaki została udzielona, a także wskazania autoryzowanych punktów serwisowych.</w:t>
            </w:r>
          </w:p>
          <w:p w:rsidR="0053698A" w:rsidRPr="009B7230" w:rsidRDefault="0053698A" w:rsidP="00432A46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>- W zakresie obsługiwanych systemów operacyjnych i oprogramowania:</w:t>
            </w:r>
          </w:p>
          <w:p w:rsidR="0053698A" w:rsidRPr="009B7230" w:rsidRDefault="0053698A" w:rsidP="00432A46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>- Drukarki muszą być zgodne z systemami operacyjnymi,</w:t>
            </w:r>
            <w:r w:rsidR="00324D1F" w:rsidRPr="009B7230">
              <w:rPr>
                <w:rFonts w:asciiTheme="minorHAnsi" w:eastAsia="Calibri" w:hAnsiTheme="minorHAnsi"/>
                <w:sz w:val="18"/>
                <w:szCs w:val="18"/>
              </w:rPr>
              <w:t xml:space="preserve"> Microsoft Windows® 7,8, </w:t>
            </w:r>
            <w:r w:rsidR="00081D0F" w:rsidRPr="009B7230">
              <w:rPr>
                <w:rFonts w:asciiTheme="minorHAnsi" w:eastAsia="Calibri" w:hAnsiTheme="minorHAnsi"/>
                <w:sz w:val="18"/>
                <w:szCs w:val="18"/>
              </w:rPr>
              <w:t>lub nowszym</w:t>
            </w:r>
            <w:r w:rsidRPr="009B7230">
              <w:rPr>
                <w:rFonts w:asciiTheme="minorHAnsi" w:eastAsia="Calibri" w:hAnsiTheme="minorHAnsi"/>
                <w:sz w:val="18"/>
                <w:szCs w:val="18"/>
              </w:rPr>
              <w:t>.</w:t>
            </w:r>
          </w:p>
          <w:p w:rsidR="0053698A" w:rsidRPr="009B7230" w:rsidRDefault="0053698A" w:rsidP="00432A46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>- Drukarka musi  posiadać deklarację zgodności CE na oferowany model.</w:t>
            </w:r>
          </w:p>
          <w:p w:rsidR="0053698A" w:rsidRPr="009B7230" w:rsidRDefault="0053698A" w:rsidP="00432A46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>- Drukarka musi posiadać instrukcję obsługi w języku polskim w formie papierowego wydruku.</w:t>
            </w:r>
          </w:p>
        </w:tc>
        <w:tc>
          <w:tcPr>
            <w:tcW w:w="2127" w:type="dxa"/>
          </w:tcPr>
          <w:p w:rsidR="0053698A" w:rsidRPr="00EE366E" w:rsidRDefault="0053698A" w:rsidP="000E7EB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698A" w:rsidRPr="00EE366E" w:rsidRDefault="0053698A" w:rsidP="0095355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3698A" w:rsidRPr="00EE366E" w:rsidRDefault="0053698A" w:rsidP="000E7E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szt.</w:t>
            </w:r>
          </w:p>
        </w:tc>
        <w:tc>
          <w:tcPr>
            <w:tcW w:w="992" w:type="dxa"/>
          </w:tcPr>
          <w:p w:rsidR="0053698A" w:rsidRPr="00EE366E" w:rsidRDefault="0053698A" w:rsidP="000E7E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53698A" w:rsidRPr="00EE366E" w:rsidRDefault="0053698A" w:rsidP="000E7E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3698A" w:rsidRPr="00EE366E" w:rsidRDefault="0053698A" w:rsidP="004B429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Zadanie nr 1, poz.8 </w:t>
            </w:r>
            <w:r w:rsidRPr="00EE366E">
              <w:rPr>
                <w:rFonts w:asciiTheme="minorHAnsi" w:hAnsiTheme="minorHAnsi"/>
                <w:sz w:val="18"/>
                <w:szCs w:val="18"/>
              </w:rPr>
              <w:t xml:space="preserve">Zakup pomocy </w:t>
            </w:r>
            <w:r>
              <w:rPr>
                <w:rFonts w:asciiTheme="minorHAnsi" w:hAnsiTheme="minorHAnsi"/>
                <w:sz w:val="18"/>
                <w:szCs w:val="18"/>
              </w:rPr>
              <w:t>dydaktycznych i drobnego wyposażenia</w:t>
            </w:r>
          </w:p>
        </w:tc>
      </w:tr>
      <w:tr w:rsidR="0053698A" w:rsidRPr="00EE366E" w:rsidTr="0053698A">
        <w:trPr>
          <w:trHeight w:val="145"/>
        </w:trPr>
        <w:tc>
          <w:tcPr>
            <w:tcW w:w="439" w:type="dxa"/>
          </w:tcPr>
          <w:p w:rsidR="0053698A" w:rsidRPr="00EE366E" w:rsidRDefault="0053698A" w:rsidP="000E7EBB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53698A" w:rsidRPr="00EE366E" w:rsidRDefault="0053698A" w:rsidP="00432A46">
            <w:pPr>
              <w:spacing w:line="100" w:lineRule="atLeast"/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r w:rsidRPr="00EE366E">
              <w:rPr>
                <w:rFonts w:asciiTheme="minorHAnsi" w:hAnsiTheme="minorHAnsi"/>
                <w:sz w:val="20"/>
                <w:szCs w:val="20"/>
              </w:rPr>
              <w:t>telewizor</w:t>
            </w:r>
          </w:p>
        </w:tc>
        <w:tc>
          <w:tcPr>
            <w:tcW w:w="4252" w:type="dxa"/>
          </w:tcPr>
          <w:p w:rsidR="0053698A" w:rsidRPr="009B7230" w:rsidRDefault="0053698A" w:rsidP="009C1E6C">
            <w:pPr>
              <w:pStyle w:val="Akapitzlist1"/>
              <w:numPr>
                <w:ilvl w:val="0"/>
                <w:numId w:val="17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 xml:space="preserve">Telewizor LED,  </w:t>
            </w:r>
          </w:p>
          <w:p w:rsidR="0053698A" w:rsidRPr="009B7230" w:rsidRDefault="0053698A" w:rsidP="009C1E6C">
            <w:pPr>
              <w:pStyle w:val="Akapitzlist1"/>
              <w:numPr>
                <w:ilvl w:val="0"/>
                <w:numId w:val="17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>Przekątna ekranu w przedziale 40 – 42 cale</w:t>
            </w:r>
          </w:p>
          <w:p w:rsidR="0053698A" w:rsidRPr="009B7230" w:rsidRDefault="0053698A" w:rsidP="009C1E6C">
            <w:pPr>
              <w:pStyle w:val="Akapitzlist1"/>
              <w:numPr>
                <w:ilvl w:val="0"/>
                <w:numId w:val="17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>Format HD – Full HD</w:t>
            </w:r>
          </w:p>
          <w:p w:rsidR="0053698A" w:rsidRPr="009B7230" w:rsidRDefault="0053698A" w:rsidP="009C1E6C">
            <w:pPr>
              <w:pStyle w:val="Akapitzlist1"/>
              <w:numPr>
                <w:ilvl w:val="0"/>
                <w:numId w:val="17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>Funkcje sieciowe: WI-FI</w:t>
            </w:r>
          </w:p>
          <w:p w:rsidR="0053698A" w:rsidRPr="009B7230" w:rsidRDefault="0053698A" w:rsidP="009C1E6C">
            <w:pPr>
              <w:pStyle w:val="Akapitzlist1"/>
              <w:numPr>
                <w:ilvl w:val="0"/>
                <w:numId w:val="17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>Złącze HDMI – co najmniej 1</w:t>
            </w:r>
          </w:p>
          <w:p w:rsidR="0053698A" w:rsidRPr="009B7230" w:rsidRDefault="0053698A" w:rsidP="009C1E6C">
            <w:pPr>
              <w:pStyle w:val="Akapitzlist1"/>
              <w:numPr>
                <w:ilvl w:val="0"/>
                <w:numId w:val="17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>Złącze USB – co najmniej 2</w:t>
            </w:r>
          </w:p>
          <w:p w:rsidR="0053698A" w:rsidRPr="009B7230" w:rsidRDefault="0053698A" w:rsidP="009C1E6C">
            <w:pPr>
              <w:pStyle w:val="Akapitzlist1"/>
              <w:numPr>
                <w:ilvl w:val="0"/>
                <w:numId w:val="17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>Wbudowany tuner DVB-T, DVB-C</w:t>
            </w:r>
          </w:p>
          <w:p w:rsidR="0053698A" w:rsidRPr="009B7230" w:rsidRDefault="0053698A" w:rsidP="009C1E6C">
            <w:pPr>
              <w:pStyle w:val="Akapitzlist1"/>
              <w:numPr>
                <w:ilvl w:val="0"/>
                <w:numId w:val="17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>W zestawie pilot zdalnego sterowania i kabel zasilający</w:t>
            </w:r>
          </w:p>
          <w:p w:rsidR="0053698A" w:rsidRPr="009B7230" w:rsidRDefault="0053698A" w:rsidP="009C1E6C">
            <w:pPr>
              <w:pStyle w:val="Akapitzlist1"/>
              <w:numPr>
                <w:ilvl w:val="0"/>
                <w:numId w:val="17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 xml:space="preserve">Ma posiadać w zestawie </w:t>
            </w:r>
            <w:r w:rsidR="00324D1F" w:rsidRPr="009B7230">
              <w:rPr>
                <w:rFonts w:asciiTheme="minorHAnsi" w:eastAsia="Calibri" w:hAnsiTheme="minorHAnsi"/>
                <w:sz w:val="18"/>
                <w:szCs w:val="18"/>
              </w:rPr>
              <w:t xml:space="preserve">uchwyt montażowy ścienny w standardzie VESA </w:t>
            </w:r>
            <w:r w:rsidRPr="009B7230">
              <w:rPr>
                <w:rFonts w:asciiTheme="minorHAnsi" w:eastAsia="Calibri" w:hAnsiTheme="minorHAnsi"/>
                <w:sz w:val="18"/>
                <w:szCs w:val="18"/>
              </w:rPr>
              <w:t xml:space="preserve">i listwę </w:t>
            </w:r>
            <w:r w:rsidRPr="009B7230">
              <w:rPr>
                <w:rFonts w:asciiTheme="minorHAnsi" w:eastAsia="Calibri" w:hAnsiTheme="minorHAnsi"/>
                <w:sz w:val="18"/>
                <w:szCs w:val="18"/>
              </w:rPr>
              <w:lastRenderedPageBreak/>
              <w:t>prze</w:t>
            </w:r>
            <w:r w:rsidR="00CE5014" w:rsidRPr="009B7230">
              <w:rPr>
                <w:rFonts w:asciiTheme="minorHAnsi" w:eastAsia="Calibri" w:hAnsiTheme="minorHAnsi"/>
                <w:sz w:val="18"/>
                <w:szCs w:val="18"/>
              </w:rPr>
              <w:t>ciwprzepięciową</w:t>
            </w:r>
            <w:bookmarkStart w:id="0" w:name="_GoBack"/>
            <w:bookmarkEnd w:id="0"/>
          </w:p>
          <w:p w:rsidR="0053698A" w:rsidRPr="009B7230" w:rsidRDefault="0053698A" w:rsidP="009C1E6C">
            <w:pPr>
              <w:pStyle w:val="Akapitzlist1"/>
              <w:numPr>
                <w:ilvl w:val="0"/>
                <w:numId w:val="17"/>
              </w:numPr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>Posiadać klasę energetyczną A+</w:t>
            </w:r>
          </w:p>
          <w:p w:rsidR="0053698A" w:rsidRPr="009B7230" w:rsidRDefault="0053698A" w:rsidP="00EE366E">
            <w:pPr>
              <w:rPr>
                <w:rFonts w:asciiTheme="minorHAnsi" w:eastAsia="Calibri" w:hAnsiTheme="minorHAnsi"/>
                <w:sz w:val="18"/>
                <w:szCs w:val="18"/>
                <w:u w:val="single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  <w:u w:val="single"/>
              </w:rPr>
              <w:t>W zakresie usług serwisowych i gwarancyjnych:</w:t>
            </w:r>
          </w:p>
          <w:p w:rsidR="0053698A" w:rsidRPr="009B7230" w:rsidRDefault="0053698A" w:rsidP="00EE366E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>- telewizor musi być objęty co najmniej 24  miesięcznym okresem gwarancji.</w:t>
            </w:r>
            <w:r w:rsidRPr="009B7230">
              <w:rPr>
                <w:rFonts w:asciiTheme="minorHAnsi" w:hAnsiTheme="minorHAnsi"/>
                <w:sz w:val="18"/>
                <w:szCs w:val="18"/>
              </w:rPr>
              <w:t xml:space="preserve"> od daty dostawy w </w:t>
            </w:r>
          </w:p>
          <w:p w:rsidR="0053698A" w:rsidRPr="009B7230" w:rsidRDefault="0053698A" w:rsidP="00EE366E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>- Zamawiający wymaga dostarczenia do telewizora dokumentu (karta gwarancyjna) potwierdzające ważność gwarancji oraz okres, na jaki została udzielona, a także wskazania autoryzowanych punktów serwisowych</w:t>
            </w:r>
          </w:p>
          <w:p w:rsidR="0053698A" w:rsidRPr="009B7230" w:rsidRDefault="0053698A" w:rsidP="00EE366E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9B7230">
              <w:rPr>
                <w:rFonts w:asciiTheme="minorHAnsi" w:eastAsia="Calibri" w:hAnsiTheme="minorHAnsi"/>
                <w:sz w:val="18"/>
                <w:szCs w:val="18"/>
              </w:rPr>
              <w:t>-Musi  posiadać deklarację zgodności CE na oferowany model.</w:t>
            </w:r>
          </w:p>
          <w:p w:rsidR="0053698A" w:rsidRPr="009B7230" w:rsidRDefault="0053698A" w:rsidP="00EE366E">
            <w:pPr>
              <w:pStyle w:val="Akapitzlist1"/>
              <w:spacing w:after="0" w:line="100" w:lineRule="atLeast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53698A" w:rsidRPr="00EE366E" w:rsidRDefault="0053698A" w:rsidP="000E7E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698A" w:rsidRPr="00EE366E" w:rsidRDefault="0053698A" w:rsidP="009535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698A" w:rsidRPr="00EE366E" w:rsidRDefault="0053698A" w:rsidP="000E7E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szt.</w:t>
            </w:r>
          </w:p>
        </w:tc>
        <w:tc>
          <w:tcPr>
            <w:tcW w:w="992" w:type="dxa"/>
            <w:vAlign w:val="center"/>
          </w:tcPr>
          <w:p w:rsidR="0053698A" w:rsidRPr="00EE366E" w:rsidRDefault="0053698A" w:rsidP="000E7E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698A" w:rsidRPr="00EE366E" w:rsidRDefault="0053698A" w:rsidP="000E7E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3698A" w:rsidRPr="00EE366E" w:rsidRDefault="0053698A" w:rsidP="004B429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Zadanie nr 1, poz.8 </w:t>
            </w:r>
            <w:r w:rsidRPr="00EE366E">
              <w:rPr>
                <w:rFonts w:asciiTheme="minorHAnsi" w:hAnsiTheme="minorHAnsi"/>
                <w:sz w:val="18"/>
                <w:szCs w:val="18"/>
              </w:rPr>
              <w:t xml:space="preserve">Zakup pomocy </w:t>
            </w:r>
            <w:r>
              <w:rPr>
                <w:rFonts w:asciiTheme="minorHAnsi" w:hAnsiTheme="minorHAnsi"/>
                <w:sz w:val="18"/>
                <w:szCs w:val="18"/>
              </w:rPr>
              <w:t>dydaktycznych i drobnego wyposażenia</w:t>
            </w:r>
          </w:p>
        </w:tc>
      </w:tr>
      <w:tr w:rsidR="0053698A" w:rsidRPr="00EE366E" w:rsidTr="00116F2C">
        <w:trPr>
          <w:trHeight w:val="438"/>
        </w:trPr>
        <w:tc>
          <w:tcPr>
            <w:tcW w:w="14142" w:type="dxa"/>
            <w:gridSpan w:val="9"/>
            <w:vAlign w:val="center"/>
          </w:tcPr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E366E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RAZEM</w:t>
            </w: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E366E">
              <w:rPr>
                <w:rFonts w:asciiTheme="minorHAnsi" w:hAnsiTheme="minorHAnsi"/>
                <w:b/>
                <w:sz w:val="18"/>
                <w:szCs w:val="18"/>
              </w:rPr>
              <w:t>BRUTTO: …………………………….</w:t>
            </w: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E366E">
              <w:rPr>
                <w:rFonts w:asciiTheme="minorHAnsi" w:hAnsiTheme="minorHAnsi"/>
                <w:b/>
                <w:sz w:val="18"/>
                <w:szCs w:val="18"/>
              </w:rPr>
              <w:t>PODATEK VAT:</w:t>
            </w: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>0%: ……….....</w:t>
            </w: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>5%: ……….....</w:t>
            </w: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>8%: ……….....</w:t>
            </w: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>23%: ……….....</w:t>
            </w: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b/>
                <w:sz w:val="18"/>
                <w:szCs w:val="18"/>
              </w:rPr>
              <w:t>NETTO: …………………………</w:t>
            </w:r>
          </w:p>
        </w:tc>
      </w:tr>
    </w:tbl>
    <w:p w:rsidR="00BC2FCF" w:rsidRPr="00EE366E" w:rsidRDefault="00BC2FCF" w:rsidP="008F62F4">
      <w:pPr>
        <w:rPr>
          <w:rFonts w:asciiTheme="minorHAnsi" w:hAnsiTheme="minorHAnsi" w:cstheme="minorHAnsi"/>
          <w:sz w:val="20"/>
          <w:szCs w:val="20"/>
        </w:rPr>
      </w:pPr>
    </w:p>
    <w:sectPr w:rsidR="00BC2FCF" w:rsidRPr="00EE366E" w:rsidSect="002D348E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E74" w:rsidRDefault="00BA7E74" w:rsidP="002D348E">
      <w:r>
        <w:separator/>
      </w:r>
    </w:p>
  </w:endnote>
  <w:endnote w:type="continuationSeparator" w:id="0">
    <w:p w:rsidR="00BA7E74" w:rsidRDefault="00BA7E74" w:rsidP="002D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9985"/>
      <w:docPartObj>
        <w:docPartGallery w:val="Page Numbers (Bottom of Page)"/>
        <w:docPartUnique/>
      </w:docPartObj>
    </w:sdtPr>
    <w:sdtContent>
      <w:p w:rsidR="00432A46" w:rsidRDefault="00CA56F6" w:rsidP="006937E8">
        <w:pPr>
          <w:pStyle w:val="Stopka"/>
          <w:jc w:val="right"/>
        </w:pPr>
        <w:r>
          <w:fldChar w:fldCharType="begin"/>
        </w:r>
        <w:r w:rsidR="00BF7925">
          <w:instrText xml:space="preserve"> PAGE   \* MERGEFORMAT </w:instrText>
        </w:r>
        <w:r>
          <w:fldChar w:fldCharType="separate"/>
        </w:r>
        <w:r w:rsidR="00CC0F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2A46" w:rsidRPr="0023722C" w:rsidRDefault="00432A46" w:rsidP="006937E8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432A46" w:rsidRPr="0023722C" w:rsidRDefault="00432A46" w:rsidP="006937E8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432A46" w:rsidRPr="0023722C" w:rsidRDefault="00432A46" w:rsidP="006937E8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</w:p>
  <w:p w:rsidR="00432A46" w:rsidRDefault="00432A46" w:rsidP="006937E8">
    <w:pPr>
      <w:pStyle w:val="Stopka"/>
      <w:tabs>
        <w:tab w:val="clear" w:pos="4536"/>
        <w:tab w:val="clear" w:pos="9072"/>
        <w:tab w:val="left" w:pos="2760"/>
        <w:tab w:val="left" w:pos="12750"/>
      </w:tabs>
    </w:pPr>
    <w:r>
      <w:tab/>
    </w:r>
  </w:p>
  <w:p w:rsidR="00432A46" w:rsidRPr="00600DA6" w:rsidRDefault="00432A46" w:rsidP="00600D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E74" w:rsidRDefault="00BA7E74" w:rsidP="002D348E">
      <w:r>
        <w:separator/>
      </w:r>
    </w:p>
  </w:footnote>
  <w:footnote w:type="continuationSeparator" w:id="0">
    <w:p w:rsidR="00BA7E74" w:rsidRDefault="00BA7E74" w:rsidP="002D3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46" w:rsidRDefault="00432A46" w:rsidP="002D348E">
    <w:pPr>
      <w:pStyle w:val="Nagwek"/>
      <w:jc w:val="center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8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8" w:hanging="360"/>
      </w:pPr>
      <w:rPr>
        <w:rFonts w:ascii="Wingdings" w:hAnsi="Wingdings"/>
      </w:rPr>
    </w:lvl>
  </w:abstractNum>
  <w:abstractNum w:abstractNumId="1">
    <w:nsid w:val="0000000F"/>
    <w:multiLevelType w:val="multilevel"/>
    <w:tmpl w:val="0000000F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34D557A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B200DCA"/>
    <w:multiLevelType w:val="hybridMultilevel"/>
    <w:tmpl w:val="0D164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D72C9"/>
    <w:multiLevelType w:val="hybridMultilevel"/>
    <w:tmpl w:val="C2409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57536"/>
    <w:multiLevelType w:val="hybridMultilevel"/>
    <w:tmpl w:val="F3E4FB8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198537AF"/>
    <w:multiLevelType w:val="hybridMultilevel"/>
    <w:tmpl w:val="078273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824A38"/>
    <w:multiLevelType w:val="hybridMultilevel"/>
    <w:tmpl w:val="2DC42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554EA"/>
    <w:multiLevelType w:val="hybridMultilevel"/>
    <w:tmpl w:val="CC2AEF0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2A387421"/>
    <w:multiLevelType w:val="hybridMultilevel"/>
    <w:tmpl w:val="B9D6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E4002"/>
    <w:multiLevelType w:val="hybridMultilevel"/>
    <w:tmpl w:val="E6807D88"/>
    <w:lvl w:ilvl="0" w:tplc="2BFE32E0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E699C"/>
    <w:multiLevelType w:val="hybridMultilevel"/>
    <w:tmpl w:val="8388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934E3"/>
    <w:multiLevelType w:val="hybridMultilevel"/>
    <w:tmpl w:val="9BEAF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163DE"/>
    <w:multiLevelType w:val="hybridMultilevel"/>
    <w:tmpl w:val="F3EEB7F2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4C632DE7"/>
    <w:multiLevelType w:val="hybridMultilevel"/>
    <w:tmpl w:val="645A5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B3BB6"/>
    <w:multiLevelType w:val="hybridMultilevel"/>
    <w:tmpl w:val="D832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A67B1"/>
    <w:multiLevelType w:val="hybridMultilevel"/>
    <w:tmpl w:val="8840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734448"/>
    <w:multiLevelType w:val="hybridMultilevel"/>
    <w:tmpl w:val="5DD8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C7602"/>
    <w:multiLevelType w:val="hybridMultilevel"/>
    <w:tmpl w:val="1722F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41154"/>
    <w:multiLevelType w:val="hybridMultilevel"/>
    <w:tmpl w:val="1050352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>
    <w:nsid w:val="7D561A53"/>
    <w:multiLevelType w:val="hybridMultilevel"/>
    <w:tmpl w:val="0E508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6"/>
  </w:num>
  <w:num w:numId="5">
    <w:abstractNumId w:val="20"/>
  </w:num>
  <w:num w:numId="6">
    <w:abstractNumId w:val="18"/>
  </w:num>
  <w:num w:numId="7">
    <w:abstractNumId w:val="5"/>
  </w:num>
  <w:num w:numId="8">
    <w:abstractNumId w:val="4"/>
  </w:num>
  <w:num w:numId="9">
    <w:abstractNumId w:val="10"/>
  </w:num>
  <w:num w:numId="10">
    <w:abstractNumId w:val="14"/>
  </w:num>
  <w:num w:numId="11">
    <w:abstractNumId w:val="9"/>
  </w:num>
  <w:num w:numId="12">
    <w:abstractNumId w:val="13"/>
  </w:num>
  <w:num w:numId="13">
    <w:abstractNumId w:val="21"/>
  </w:num>
  <w:num w:numId="14">
    <w:abstractNumId w:val="1"/>
  </w:num>
  <w:num w:numId="15">
    <w:abstractNumId w:val="8"/>
  </w:num>
  <w:num w:numId="16">
    <w:abstractNumId w:val="15"/>
  </w:num>
  <w:num w:numId="17">
    <w:abstractNumId w:val="2"/>
  </w:num>
  <w:num w:numId="18">
    <w:abstractNumId w:val="3"/>
  </w:num>
  <w:num w:numId="19">
    <w:abstractNumId w:val="7"/>
  </w:num>
  <w:num w:numId="20">
    <w:abstractNumId w:val="12"/>
  </w:num>
  <w:num w:numId="21">
    <w:abstractNumId w:val="1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D348E"/>
    <w:rsid w:val="0001426F"/>
    <w:rsid w:val="0001509F"/>
    <w:rsid w:val="00023552"/>
    <w:rsid w:val="00043B2F"/>
    <w:rsid w:val="0004401E"/>
    <w:rsid w:val="00052964"/>
    <w:rsid w:val="000578E3"/>
    <w:rsid w:val="00066656"/>
    <w:rsid w:val="00071A6D"/>
    <w:rsid w:val="00081D0F"/>
    <w:rsid w:val="000943F1"/>
    <w:rsid w:val="000A16F5"/>
    <w:rsid w:val="000B4041"/>
    <w:rsid w:val="000C48DF"/>
    <w:rsid w:val="000E0F6B"/>
    <w:rsid w:val="000E7EBB"/>
    <w:rsid w:val="00101A00"/>
    <w:rsid w:val="00104A97"/>
    <w:rsid w:val="00114E4F"/>
    <w:rsid w:val="00116F2C"/>
    <w:rsid w:val="00132DCE"/>
    <w:rsid w:val="00146986"/>
    <w:rsid w:val="00152E47"/>
    <w:rsid w:val="0015658B"/>
    <w:rsid w:val="00181FD8"/>
    <w:rsid w:val="00185633"/>
    <w:rsid w:val="00196521"/>
    <w:rsid w:val="001A63B8"/>
    <w:rsid w:val="001B12C9"/>
    <w:rsid w:val="001B2342"/>
    <w:rsid w:val="001B76DC"/>
    <w:rsid w:val="001C2F77"/>
    <w:rsid w:val="001C340A"/>
    <w:rsid w:val="002125BC"/>
    <w:rsid w:val="00237A36"/>
    <w:rsid w:val="00247C2F"/>
    <w:rsid w:val="00251758"/>
    <w:rsid w:val="00256183"/>
    <w:rsid w:val="002575B3"/>
    <w:rsid w:val="00261C8E"/>
    <w:rsid w:val="00263F42"/>
    <w:rsid w:val="002666F6"/>
    <w:rsid w:val="00270DEC"/>
    <w:rsid w:val="00273962"/>
    <w:rsid w:val="00275232"/>
    <w:rsid w:val="002876B4"/>
    <w:rsid w:val="0029564F"/>
    <w:rsid w:val="002A245C"/>
    <w:rsid w:val="002B7351"/>
    <w:rsid w:val="002C3829"/>
    <w:rsid w:val="002D251B"/>
    <w:rsid w:val="002D348E"/>
    <w:rsid w:val="002D3BC9"/>
    <w:rsid w:val="002E5722"/>
    <w:rsid w:val="003119F2"/>
    <w:rsid w:val="003152E4"/>
    <w:rsid w:val="00324D1F"/>
    <w:rsid w:val="00331D3B"/>
    <w:rsid w:val="00332D75"/>
    <w:rsid w:val="00341209"/>
    <w:rsid w:val="00350D90"/>
    <w:rsid w:val="00354E7F"/>
    <w:rsid w:val="00357F98"/>
    <w:rsid w:val="00370E17"/>
    <w:rsid w:val="0038667B"/>
    <w:rsid w:val="00386DCE"/>
    <w:rsid w:val="003A374F"/>
    <w:rsid w:val="003B6C5C"/>
    <w:rsid w:val="003D3C00"/>
    <w:rsid w:val="003D699A"/>
    <w:rsid w:val="003E7474"/>
    <w:rsid w:val="003F047A"/>
    <w:rsid w:val="003F050D"/>
    <w:rsid w:val="003F5544"/>
    <w:rsid w:val="00431544"/>
    <w:rsid w:val="00432A46"/>
    <w:rsid w:val="0043300B"/>
    <w:rsid w:val="00440810"/>
    <w:rsid w:val="00461BCC"/>
    <w:rsid w:val="004720AE"/>
    <w:rsid w:val="004729E0"/>
    <w:rsid w:val="00491BEE"/>
    <w:rsid w:val="004C1758"/>
    <w:rsid w:val="005064A7"/>
    <w:rsid w:val="00511D58"/>
    <w:rsid w:val="00520B27"/>
    <w:rsid w:val="00530241"/>
    <w:rsid w:val="0053609B"/>
    <w:rsid w:val="0053698A"/>
    <w:rsid w:val="00545E88"/>
    <w:rsid w:val="00566AB1"/>
    <w:rsid w:val="00573F37"/>
    <w:rsid w:val="005952C1"/>
    <w:rsid w:val="005A7239"/>
    <w:rsid w:val="005C270E"/>
    <w:rsid w:val="005C4235"/>
    <w:rsid w:val="005D45C8"/>
    <w:rsid w:val="005D61C1"/>
    <w:rsid w:val="005E6EB0"/>
    <w:rsid w:val="00600DA6"/>
    <w:rsid w:val="006067AC"/>
    <w:rsid w:val="0061236A"/>
    <w:rsid w:val="00613FF5"/>
    <w:rsid w:val="006151AC"/>
    <w:rsid w:val="00632EB5"/>
    <w:rsid w:val="00657374"/>
    <w:rsid w:val="006644FF"/>
    <w:rsid w:val="006822F3"/>
    <w:rsid w:val="00687897"/>
    <w:rsid w:val="006937E8"/>
    <w:rsid w:val="006956A7"/>
    <w:rsid w:val="006A03A2"/>
    <w:rsid w:val="006A0D63"/>
    <w:rsid w:val="006A18CF"/>
    <w:rsid w:val="006B0070"/>
    <w:rsid w:val="006B1550"/>
    <w:rsid w:val="006B1990"/>
    <w:rsid w:val="006B240F"/>
    <w:rsid w:val="006C4A13"/>
    <w:rsid w:val="006D5243"/>
    <w:rsid w:val="006E7DD9"/>
    <w:rsid w:val="006F0A43"/>
    <w:rsid w:val="006F1B9E"/>
    <w:rsid w:val="006F650B"/>
    <w:rsid w:val="00707199"/>
    <w:rsid w:val="00712663"/>
    <w:rsid w:val="007401E8"/>
    <w:rsid w:val="00740BED"/>
    <w:rsid w:val="00745638"/>
    <w:rsid w:val="00747DE4"/>
    <w:rsid w:val="007537C4"/>
    <w:rsid w:val="00760CF7"/>
    <w:rsid w:val="007664EA"/>
    <w:rsid w:val="00777A00"/>
    <w:rsid w:val="00785479"/>
    <w:rsid w:val="00786F8C"/>
    <w:rsid w:val="007A2A2F"/>
    <w:rsid w:val="007B05C0"/>
    <w:rsid w:val="007B3D13"/>
    <w:rsid w:val="007B52A2"/>
    <w:rsid w:val="007C408F"/>
    <w:rsid w:val="007D40F9"/>
    <w:rsid w:val="007D418F"/>
    <w:rsid w:val="007E207B"/>
    <w:rsid w:val="007E4F38"/>
    <w:rsid w:val="007F07A9"/>
    <w:rsid w:val="007F351B"/>
    <w:rsid w:val="007F7E0F"/>
    <w:rsid w:val="008073EB"/>
    <w:rsid w:val="00811C12"/>
    <w:rsid w:val="008159B4"/>
    <w:rsid w:val="0082099B"/>
    <w:rsid w:val="00840BA4"/>
    <w:rsid w:val="00843E6F"/>
    <w:rsid w:val="008441C8"/>
    <w:rsid w:val="008511FF"/>
    <w:rsid w:val="00877207"/>
    <w:rsid w:val="00883E7E"/>
    <w:rsid w:val="008953B2"/>
    <w:rsid w:val="008A2E4F"/>
    <w:rsid w:val="008A5325"/>
    <w:rsid w:val="008A72E7"/>
    <w:rsid w:val="008B2D70"/>
    <w:rsid w:val="008B5D06"/>
    <w:rsid w:val="008E1167"/>
    <w:rsid w:val="008F3225"/>
    <w:rsid w:val="008F62F4"/>
    <w:rsid w:val="008F7982"/>
    <w:rsid w:val="008F7C96"/>
    <w:rsid w:val="00900D41"/>
    <w:rsid w:val="009070E4"/>
    <w:rsid w:val="00912A38"/>
    <w:rsid w:val="00916316"/>
    <w:rsid w:val="009205AB"/>
    <w:rsid w:val="00926168"/>
    <w:rsid w:val="00930A1C"/>
    <w:rsid w:val="00936E34"/>
    <w:rsid w:val="0093743F"/>
    <w:rsid w:val="009462CE"/>
    <w:rsid w:val="0095355A"/>
    <w:rsid w:val="00954804"/>
    <w:rsid w:val="009570DD"/>
    <w:rsid w:val="009609D7"/>
    <w:rsid w:val="009847B2"/>
    <w:rsid w:val="00991754"/>
    <w:rsid w:val="009A7841"/>
    <w:rsid w:val="009B7230"/>
    <w:rsid w:val="009C1B76"/>
    <w:rsid w:val="009C1E6C"/>
    <w:rsid w:val="009C4AC1"/>
    <w:rsid w:val="009D1AB3"/>
    <w:rsid w:val="009D1B0F"/>
    <w:rsid w:val="009E4695"/>
    <w:rsid w:val="009F2893"/>
    <w:rsid w:val="009F5739"/>
    <w:rsid w:val="00A14BBB"/>
    <w:rsid w:val="00A15D85"/>
    <w:rsid w:val="00A1603B"/>
    <w:rsid w:val="00A35FAF"/>
    <w:rsid w:val="00A401E3"/>
    <w:rsid w:val="00A41342"/>
    <w:rsid w:val="00A415C1"/>
    <w:rsid w:val="00A525F6"/>
    <w:rsid w:val="00AB5682"/>
    <w:rsid w:val="00AC7FD3"/>
    <w:rsid w:val="00AF22CB"/>
    <w:rsid w:val="00B0100B"/>
    <w:rsid w:val="00B03437"/>
    <w:rsid w:val="00B15677"/>
    <w:rsid w:val="00B248B2"/>
    <w:rsid w:val="00B517F9"/>
    <w:rsid w:val="00B569AF"/>
    <w:rsid w:val="00B706C5"/>
    <w:rsid w:val="00B70F23"/>
    <w:rsid w:val="00B82A3B"/>
    <w:rsid w:val="00B82E23"/>
    <w:rsid w:val="00B928ED"/>
    <w:rsid w:val="00BA0EC8"/>
    <w:rsid w:val="00BA3F23"/>
    <w:rsid w:val="00BA5746"/>
    <w:rsid w:val="00BA7E74"/>
    <w:rsid w:val="00BB75B5"/>
    <w:rsid w:val="00BC2FCF"/>
    <w:rsid w:val="00BE668B"/>
    <w:rsid w:val="00BF1442"/>
    <w:rsid w:val="00BF20BE"/>
    <w:rsid w:val="00BF7925"/>
    <w:rsid w:val="00C14C0D"/>
    <w:rsid w:val="00C15082"/>
    <w:rsid w:val="00C177D4"/>
    <w:rsid w:val="00C21096"/>
    <w:rsid w:val="00C22F06"/>
    <w:rsid w:val="00C24178"/>
    <w:rsid w:val="00C3472A"/>
    <w:rsid w:val="00C40E76"/>
    <w:rsid w:val="00C513CE"/>
    <w:rsid w:val="00C53C9E"/>
    <w:rsid w:val="00C572B0"/>
    <w:rsid w:val="00C620F3"/>
    <w:rsid w:val="00C75344"/>
    <w:rsid w:val="00C77704"/>
    <w:rsid w:val="00C82394"/>
    <w:rsid w:val="00C848A5"/>
    <w:rsid w:val="00CA05F4"/>
    <w:rsid w:val="00CA56F6"/>
    <w:rsid w:val="00CB4D03"/>
    <w:rsid w:val="00CC0FD1"/>
    <w:rsid w:val="00CC1477"/>
    <w:rsid w:val="00CC2117"/>
    <w:rsid w:val="00CC32E4"/>
    <w:rsid w:val="00CE5014"/>
    <w:rsid w:val="00D00895"/>
    <w:rsid w:val="00D01897"/>
    <w:rsid w:val="00D05A87"/>
    <w:rsid w:val="00D078B1"/>
    <w:rsid w:val="00D1075B"/>
    <w:rsid w:val="00D23F13"/>
    <w:rsid w:val="00D260C0"/>
    <w:rsid w:val="00D35F8A"/>
    <w:rsid w:val="00D41086"/>
    <w:rsid w:val="00D65E03"/>
    <w:rsid w:val="00D65E1D"/>
    <w:rsid w:val="00D702B1"/>
    <w:rsid w:val="00D81B03"/>
    <w:rsid w:val="00DD20F7"/>
    <w:rsid w:val="00DD3991"/>
    <w:rsid w:val="00DD4BA3"/>
    <w:rsid w:val="00DD5CB6"/>
    <w:rsid w:val="00DE2012"/>
    <w:rsid w:val="00DE47B9"/>
    <w:rsid w:val="00DF3257"/>
    <w:rsid w:val="00DF6C49"/>
    <w:rsid w:val="00E04DBC"/>
    <w:rsid w:val="00E10F85"/>
    <w:rsid w:val="00E451C2"/>
    <w:rsid w:val="00E55CAA"/>
    <w:rsid w:val="00E61DA5"/>
    <w:rsid w:val="00E6208E"/>
    <w:rsid w:val="00E72105"/>
    <w:rsid w:val="00E81976"/>
    <w:rsid w:val="00EA6C41"/>
    <w:rsid w:val="00EB6BBA"/>
    <w:rsid w:val="00EC0E30"/>
    <w:rsid w:val="00EE366E"/>
    <w:rsid w:val="00EF3B6D"/>
    <w:rsid w:val="00EF54C2"/>
    <w:rsid w:val="00F15A0A"/>
    <w:rsid w:val="00F23256"/>
    <w:rsid w:val="00F37A95"/>
    <w:rsid w:val="00F57132"/>
    <w:rsid w:val="00F67A28"/>
    <w:rsid w:val="00F720A3"/>
    <w:rsid w:val="00F76A76"/>
    <w:rsid w:val="00F82579"/>
    <w:rsid w:val="00F8391D"/>
    <w:rsid w:val="00F84307"/>
    <w:rsid w:val="00F940D4"/>
    <w:rsid w:val="00F9494C"/>
    <w:rsid w:val="00F94BB0"/>
    <w:rsid w:val="00F97B41"/>
    <w:rsid w:val="00FE2E14"/>
    <w:rsid w:val="00FE6B27"/>
    <w:rsid w:val="00FE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nhideWhenUsed/>
    <w:rsid w:val="002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rsid w:val="002D348E"/>
  </w:style>
  <w:style w:type="paragraph" w:styleId="Stopka">
    <w:name w:val="footer"/>
    <w:basedOn w:val="Normalny"/>
    <w:link w:val="StopkaZnak"/>
    <w:uiPriority w:val="99"/>
    <w:unhideWhenUsed/>
    <w:rsid w:val="002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48E"/>
  </w:style>
  <w:style w:type="paragraph" w:styleId="Tekstdymka">
    <w:name w:val="Balloon Text"/>
    <w:basedOn w:val="Normalny"/>
    <w:link w:val="TekstdymkaZnak"/>
    <w:uiPriority w:val="99"/>
    <w:semiHidden/>
    <w:unhideWhenUsed/>
    <w:rsid w:val="002D3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4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4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4041"/>
    <w:pPr>
      <w:ind w:left="720"/>
      <w:contextualSpacing/>
    </w:pPr>
  </w:style>
  <w:style w:type="paragraph" w:customStyle="1" w:styleId="Akapitzlist1">
    <w:name w:val="Akapit z listą1"/>
    <w:basedOn w:val="Normalny"/>
    <w:rsid w:val="007664EA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D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D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DA5"/>
    <w:rPr>
      <w:vertAlign w:val="superscript"/>
    </w:rPr>
  </w:style>
  <w:style w:type="paragraph" w:styleId="NormalnyWeb">
    <w:name w:val="Normal (Web)"/>
    <w:basedOn w:val="Normalny"/>
    <w:uiPriority w:val="99"/>
    <w:rsid w:val="006B0070"/>
    <w:pPr>
      <w:spacing w:before="100" w:beforeAutospacing="1" w:after="119"/>
    </w:pPr>
  </w:style>
  <w:style w:type="paragraph" w:customStyle="1" w:styleId="Bezodstpw1">
    <w:name w:val="Bez odstępów1"/>
    <w:rsid w:val="009C1E6C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9D1B0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1B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nhideWhenUsed/>
    <w:rsid w:val="002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rsid w:val="002D348E"/>
  </w:style>
  <w:style w:type="paragraph" w:styleId="Stopka">
    <w:name w:val="footer"/>
    <w:basedOn w:val="Normalny"/>
    <w:link w:val="StopkaZnak"/>
    <w:uiPriority w:val="99"/>
    <w:unhideWhenUsed/>
    <w:rsid w:val="002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48E"/>
  </w:style>
  <w:style w:type="paragraph" w:styleId="Tekstdymka">
    <w:name w:val="Balloon Text"/>
    <w:basedOn w:val="Normalny"/>
    <w:link w:val="TekstdymkaZnak"/>
    <w:uiPriority w:val="99"/>
    <w:semiHidden/>
    <w:unhideWhenUsed/>
    <w:rsid w:val="002D3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4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4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B4041"/>
    <w:pPr>
      <w:ind w:left="720"/>
      <w:contextualSpacing/>
    </w:pPr>
  </w:style>
  <w:style w:type="paragraph" w:customStyle="1" w:styleId="Akapitzlist1">
    <w:name w:val="Akapit z listą1"/>
    <w:basedOn w:val="Normalny"/>
    <w:rsid w:val="007664EA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D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D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DA5"/>
    <w:rPr>
      <w:vertAlign w:val="superscript"/>
    </w:rPr>
  </w:style>
  <w:style w:type="paragraph" w:styleId="NormalnyWeb">
    <w:name w:val="Normal (Web)"/>
    <w:basedOn w:val="Normalny"/>
    <w:uiPriority w:val="99"/>
    <w:rsid w:val="006B0070"/>
    <w:pPr>
      <w:spacing w:before="100" w:beforeAutospacing="1" w:after="119"/>
    </w:pPr>
  </w:style>
  <w:style w:type="paragraph" w:customStyle="1" w:styleId="Bezodstpw1">
    <w:name w:val="Bez odstępów1"/>
    <w:rsid w:val="009C1E6C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9D1B0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1B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utronik.pl/category/18292/asus-r.html?&amp;a%5b1935%5d%5b%5d=958&amp;category=18292&amp;filter=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9DCD-BE7E-4E29-9274-8FEFDEAC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z.janczek</dc:creator>
  <cp:lastModifiedBy>z.janczek</cp:lastModifiedBy>
  <cp:revision>7</cp:revision>
  <cp:lastPrinted>2017-10-06T08:31:00Z</cp:lastPrinted>
  <dcterms:created xsi:type="dcterms:W3CDTF">2017-10-10T09:47:00Z</dcterms:created>
  <dcterms:modified xsi:type="dcterms:W3CDTF">2017-10-12T07:26:00Z</dcterms:modified>
</cp:coreProperties>
</file>